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4A0" w:firstRow="1" w:lastRow="0" w:firstColumn="1" w:lastColumn="0" w:noHBand="0" w:noVBand="1"/>
      </w:tblPr>
      <w:tblGrid>
        <w:gridCol w:w="9360"/>
      </w:tblGrid>
      <w:tr w:rsidR="0056790E" w:rsidRPr="007B73CF" w14:paraId="412B7248" w14:textId="77777777" w:rsidTr="004319A5">
        <w:trPr>
          <w:trHeight w:val="2880"/>
          <w:jc w:val="center"/>
        </w:trPr>
        <w:tc>
          <w:tcPr>
            <w:tcW w:w="5000" w:type="pct"/>
          </w:tcPr>
          <w:p w14:paraId="30081572" w14:textId="77777777" w:rsidR="0056790E" w:rsidRPr="007B73CF" w:rsidRDefault="0056790E" w:rsidP="00B54756">
            <w:pPr>
              <w:pStyle w:val="NoSpacing"/>
              <w:jc w:val="center"/>
              <w:rPr>
                <w:rFonts w:cs="Calibri"/>
                <w:caps/>
              </w:rPr>
            </w:pPr>
            <w:bookmarkStart w:id="0" w:name="_Toc257752951"/>
            <w:bookmarkStart w:id="1" w:name="_Toc258070215"/>
            <w:bookmarkStart w:id="2" w:name="_Toc258072557"/>
            <w:bookmarkStart w:id="3" w:name="_Toc258072701"/>
            <w:bookmarkStart w:id="4" w:name="_Toc422470708"/>
          </w:p>
        </w:tc>
      </w:tr>
      <w:tr w:rsidR="0056790E" w:rsidRPr="007B73CF" w14:paraId="420258A5" w14:textId="77777777" w:rsidTr="004319A5">
        <w:trPr>
          <w:trHeight w:val="1440"/>
          <w:jc w:val="center"/>
        </w:trPr>
        <w:tc>
          <w:tcPr>
            <w:tcW w:w="5000" w:type="pct"/>
            <w:vAlign w:val="center"/>
          </w:tcPr>
          <w:p w14:paraId="3ACC1304" w14:textId="77777777" w:rsidR="0056790E" w:rsidRPr="007B73CF" w:rsidRDefault="0056790E" w:rsidP="00EA5F28">
            <w:pPr>
              <w:pStyle w:val="NoSpacing"/>
              <w:jc w:val="center"/>
              <w:rPr>
                <w:rFonts w:cs="Calibri"/>
                <w:caps/>
                <w:sz w:val="80"/>
                <w:szCs w:val="80"/>
              </w:rPr>
            </w:pPr>
          </w:p>
        </w:tc>
      </w:tr>
      <w:tr w:rsidR="0056790E" w:rsidRPr="007B73CF" w14:paraId="1E05B2AE" w14:textId="77777777" w:rsidTr="004319A5">
        <w:trPr>
          <w:trHeight w:val="720"/>
          <w:jc w:val="center"/>
        </w:trPr>
        <w:tc>
          <w:tcPr>
            <w:tcW w:w="5000" w:type="pct"/>
            <w:vAlign w:val="center"/>
          </w:tcPr>
          <w:p w14:paraId="0906DF90" w14:textId="242A74E9" w:rsidR="00215506" w:rsidRDefault="00AD3DFE" w:rsidP="00AD3DFE">
            <w:pPr>
              <w:pStyle w:val="Heading1"/>
              <w:spacing w:before="0" w:after="0"/>
              <w:jc w:val="center"/>
              <w:rPr>
                <w:rFonts w:ascii="Calibri" w:hAnsi="Calibri" w:cs="Calibri"/>
                <w:bCs w:val="0"/>
                <w:caps/>
                <w:kern w:val="0"/>
                <w:sz w:val="72"/>
                <w:szCs w:val="24"/>
              </w:rPr>
            </w:pPr>
            <w:r w:rsidRPr="007B73CF">
              <w:rPr>
                <w:rFonts w:ascii="Calibri" w:hAnsi="Calibri" w:cs="Calibri"/>
                <w:bCs w:val="0"/>
                <w:caps/>
                <w:kern w:val="0"/>
                <w:sz w:val="72"/>
                <w:szCs w:val="24"/>
              </w:rPr>
              <w:t>FY</w:t>
            </w:r>
            <w:r w:rsidR="00D55E35">
              <w:rPr>
                <w:rFonts w:ascii="Calibri" w:hAnsi="Calibri" w:cs="Calibri"/>
                <w:bCs w:val="0"/>
                <w:caps/>
                <w:kern w:val="0"/>
                <w:sz w:val="72"/>
                <w:szCs w:val="24"/>
              </w:rPr>
              <w:t xml:space="preserve"> </w:t>
            </w:r>
            <w:r w:rsidRPr="007B73CF">
              <w:rPr>
                <w:rFonts w:ascii="Calibri" w:hAnsi="Calibri" w:cs="Calibri"/>
                <w:bCs w:val="0"/>
                <w:caps/>
                <w:kern w:val="0"/>
                <w:sz w:val="72"/>
                <w:szCs w:val="24"/>
              </w:rPr>
              <w:t>2</w:t>
            </w:r>
            <w:r w:rsidR="00CE26A6">
              <w:rPr>
                <w:rFonts w:ascii="Calibri" w:hAnsi="Calibri" w:cs="Calibri"/>
                <w:bCs w:val="0"/>
                <w:caps/>
                <w:kern w:val="0"/>
                <w:sz w:val="72"/>
                <w:szCs w:val="24"/>
              </w:rPr>
              <w:t>6</w:t>
            </w:r>
            <w:r w:rsidRPr="007B73CF">
              <w:rPr>
                <w:rFonts w:ascii="Calibri" w:hAnsi="Calibri" w:cs="Calibri"/>
                <w:bCs w:val="0"/>
                <w:caps/>
                <w:kern w:val="0"/>
                <w:sz w:val="72"/>
                <w:szCs w:val="24"/>
              </w:rPr>
              <w:t xml:space="preserve"> Co</w:t>
            </w:r>
            <w:r w:rsidR="00224279">
              <w:rPr>
                <w:rFonts w:ascii="Calibri" w:hAnsi="Calibri" w:cs="Calibri"/>
                <w:bCs w:val="0"/>
                <w:caps/>
                <w:kern w:val="0"/>
                <w:sz w:val="72"/>
                <w:szCs w:val="24"/>
              </w:rPr>
              <w:t>ntinuation</w:t>
            </w:r>
            <w:r w:rsidRPr="007B73CF">
              <w:rPr>
                <w:rFonts w:ascii="Calibri" w:hAnsi="Calibri" w:cs="Calibri"/>
                <w:bCs w:val="0"/>
                <w:caps/>
                <w:kern w:val="0"/>
                <w:sz w:val="72"/>
                <w:szCs w:val="24"/>
              </w:rPr>
              <w:t xml:space="preserve"> </w:t>
            </w:r>
          </w:p>
          <w:p w14:paraId="6F0F83C3" w14:textId="2DCC1323" w:rsidR="00AD3DFE" w:rsidRPr="007B73CF" w:rsidRDefault="00980FD5" w:rsidP="00AD3DFE">
            <w:pPr>
              <w:pStyle w:val="Heading1"/>
              <w:spacing w:before="0" w:after="0"/>
              <w:jc w:val="center"/>
              <w:rPr>
                <w:rFonts w:ascii="Calibri" w:hAnsi="Calibri" w:cs="Calibri"/>
                <w:bCs w:val="0"/>
                <w:caps/>
                <w:kern w:val="0"/>
                <w:sz w:val="72"/>
                <w:szCs w:val="24"/>
              </w:rPr>
            </w:pPr>
            <w:r>
              <w:rPr>
                <w:rFonts w:ascii="Calibri" w:hAnsi="Calibri" w:cs="Calibri"/>
                <w:bCs w:val="0"/>
                <w:caps/>
                <w:kern w:val="0"/>
                <w:sz w:val="72"/>
                <w:szCs w:val="24"/>
              </w:rPr>
              <w:t>Grant application</w:t>
            </w:r>
          </w:p>
          <w:p w14:paraId="413EB72B" w14:textId="77777777" w:rsidR="0056790E" w:rsidRPr="007B73CF" w:rsidRDefault="002F0F76" w:rsidP="00AD3DFE">
            <w:pPr>
              <w:pStyle w:val="Heading1"/>
              <w:spacing w:before="0" w:after="0"/>
              <w:jc w:val="center"/>
              <w:rPr>
                <w:rFonts w:ascii="Calibri" w:hAnsi="Calibri" w:cs="Calibri"/>
                <w:caps/>
                <w:sz w:val="72"/>
                <w:szCs w:val="72"/>
              </w:rPr>
            </w:pPr>
            <w:r w:rsidRPr="007B73CF">
              <w:rPr>
                <w:rFonts w:ascii="Calibri" w:hAnsi="Calibri" w:cs="Calibri"/>
                <w:bCs w:val="0"/>
                <w:caps/>
                <w:kern w:val="0"/>
                <w:sz w:val="72"/>
                <w:szCs w:val="24"/>
              </w:rPr>
              <w:t>Budget</w:t>
            </w:r>
            <w:r w:rsidR="00BF17B2" w:rsidRPr="007B73CF">
              <w:rPr>
                <w:rFonts w:ascii="Calibri" w:hAnsi="Calibri" w:cs="Calibri"/>
                <w:bCs w:val="0"/>
                <w:caps/>
                <w:kern w:val="0"/>
                <w:sz w:val="72"/>
                <w:szCs w:val="24"/>
              </w:rPr>
              <w:t xml:space="preserve"> Instructions</w:t>
            </w:r>
          </w:p>
        </w:tc>
      </w:tr>
      <w:tr w:rsidR="0056790E" w:rsidRPr="007B73CF" w14:paraId="534F4A63" w14:textId="77777777">
        <w:trPr>
          <w:trHeight w:val="360"/>
          <w:jc w:val="center"/>
        </w:trPr>
        <w:tc>
          <w:tcPr>
            <w:tcW w:w="5000" w:type="pct"/>
            <w:vAlign w:val="center"/>
          </w:tcPr>
          <w:p w14:paraId="5BA490AE" w14:textId="77777777" w:rsidR="0056790E" w:rsidRPr="007B73CF" w:rsidRDefault="0056790E">
            <w:pPr>
              <w:pStyle w:val="NoSpacing"/>
              <w:jc w:val="center"/>
              <w:rPr>
                <w:rFonts w:cs="Calibri"/>
              </w:rPr>
            </w:pPr>
          </w:p>
        </w:tc>
      </w:tr>
      <w:tr w:rsidR="0056790E" w:rsidRPr="007B73CF" w14:paraId="39C6B59F" w14:textId="77777777">
        <w:trPr>
          <w:trHeight w:val="360"/>
          <w:jc w:val="center"/>
        </w:trPr>
        <w:tc>
          <w:tcPr>
            <w:tcW w:w="5000" w:type="pct"/>
            <w:vAlign w:val="center"/>
          </w:tcPr>
          <w:p w14:paraId="23E59660" w14:textId="77777777" w:rsidR="0056790E" w:rsidRPr="007B73CF" w:rsidRDefault="0056790E">
            <w:pPr>
              <w:pStyle w:val="NoSpacing"/>
              <w:jc w:val="center"/>
              <w:rPr>
                <w:rFonts w:cs="Calibri"/>
                <w:b/>
                <w:bCs/>
              </w:rPr>
            </w:pPr>
          </w:p>
        </w:tc>
      </w:tr>
      <w:tr w:rsidR="0056790E" w:rsidRPr="007B73CF" w14:paraId="018B20FF" w14:textId="77777777">
        <w:trPr>
          <w:trHeight w:val="360"/>
          <w:jc w:val="center"/>
        </w:trPr>
        <w:tc>
          <w:tcPr>
            <w:tcW w:w="5000" w:type="pct"/>
            <w:vAlign w:val="center"/>
          </w:tcPr>
          <w:p w14:paraId="173258F3" w14:textId="77777777" w:rsidR="0056790E" w:rsidRPr="007B73CF" w:rsidRDefault="0056790E">
            <w:pPr>
              <w:pStyle w:val="NoSpacing"/>
              <w:jc w:val="center"/>
              <w:rPr>
                <w:rFonts w:cs="Calibri"/>
                <w:b/>
                <w:bCs/>
              </w:rPr>
            </w:pPr>
          </w:p>
        </w:tc>
      </w:tr>
    </w:tbl>
    <w:p w14:paraId="517D8B63" w14:textId="77777777" w:rsidR="0056790E" w:rsidRPr="007B73CF" w:rsidRDefault="0056790E">
      <w:pPr>
        <w:rPr>
          <w:rFonts w:ascii="Calibri" w:hAnsi="Calibri" w:cs="Calibri"/>
        </w:rPr>
      </w:pPr>
    </w:p>
    <w:p w14:paraId="58592A02" w14:textId="77777777" w:rsidR="0056790E" w:rsidRPr="007B73CF" w:rsidRDefault="0056790E">
      <w:pPr>
        <w:rPr>
          <w:rFonts w:ascii="Calibri" w:hAnsi="Calibri" w:cs="Calibri"/>
        </w:rPr>
      </w:pPr>
    </w:p>
    <w:p w14:paraId="6FAD7A3F" w14:textId="77777777" w:rsidR="0056790E" w:rsidRPr="007B73CF" w:rsidRDefault="0056790E">
      <w:pPr>
        <w:rPr>
          <w:rFonts w:ascii="Calibri" w:hAnsi="Calibri" w:cs="Calibri"/>
        </w:rPr>
      </w:pPr>
    </w:p>
    <w:p w14:paraId="6D37B5D3" w14:textId="77777777" w:rsidR="00795F73" w:rsidRPr="007B73CF" w:rsidRDefault="00984F95" w:rsidP="007E1FAF">
      <w:pPr>
        <w:spacing w:after="200" w:line="276" w:lineRule="auto"/>
        <w:jc w:val="center"/>
        <w:rPr>
          <w:rFonts w:ascii="Calibri" w:hAnsi="Calibri" w:cs="Calibri"/>
          <w:b/>
          <w:sz w:val="28"/>
          <w:szCs w:val="28"/>
          <w:u w:val="single"/>
        </w:rPr>
      </w:pPr>
      <w:r w:rsidRPr="007B73CF">
        <w:rPr>
          <w:rFonts w:ascii="Calibri" w:hAnsi="Calibri" w:cs="Calibri"/>
          <w:u w:val="single"/>
        </w:rPr>
        <w:br w:type="page"/>
      </w:r>
      <w:r w:rsidR="00B91F8A" w:rsidRPr="007B73CF">
        <w:rPr>
          <w:rFonts w:ascii="Calibri" w:hAnsi="Calibri" w:cs="Calibri"/>
          <w:b/>
          <w:sz w:val="28"/>
          <w:szCs w:val="28"/>
          <w:u w:val="single"/>
        </w:rPr>
        <w:lastRenderedPageBreak/>
        <w:t>Budget</w:t>
      </w:r>
      <w:bookmarkEnd w:id="0"/>
      <w:bookmarkEnd w:id="1"/>
      <w:bookmarkEnd w:id="2"/>
      <w:bookmarkEnd w:id="3"/>
      <w:bookmarkEnd w:id="4"/>
    </w:p>
    <w:p w14:paraId="0D475212" w14:textId="2EBA2101" w:rsidR="005B3E06" w:rsidRPr="00A05D63" w:rsidRDefault="005B3E06" w:rsidP="008C06C8">
      <w:pPr>
        <w:rPr>
          <w:rFonts w:ascii="Calibri" w:hAnsi="Calibri" w:cs="Calibri"/>
          <w:sz w:val="23"/>
          <w:szCs w:val="23"/>
        </w:rPr>
      </w:pPr>
      <w:r w:rsidRPr="00A05D63">
        <w:rPr>
          <w:rFonts w:ascii="Calibri" w:hAnsi="Calibri" w:cs="Calibri"/>
          <w:b/>
          <w:sz w:val="23"/>
          <w:szCs w:val="23"/>
          <w:u w:val="single"/>
        </w:rPr>
        <w:t>Spending Authority:</w:t>
      </w:r>
      <w:r w:rsidRPr="00A05D63">
        <w:rPr>
          <w:rFonts w:ascii="Calibri" w:hAnsi="Calibri" w:cs="Calibri"/>
          <w:b/>
          <w:sz w:val="23"/>
          <w:szCs w:val="23"/>
        </w:rPr>
        <w:t xml:space="preserve"> </w:t>
      </w:r>
      <w:r w:rsidRPr="00A05D63">
        <w:rPr>
          <w:rFonts w:ascii="Calibri" w:hAnsi="Calibri" w:cs="Calibri"/>
          <w:sz w:val="23"/>
          <w:szCs w:val="23"/>
        </w:rPr>
        <w:t>The</w:t>
      </w:r>
      <w:r w:rsidR="00750611" w:rsidRPr="00A05D63">
        <w:rPr>
          <w:rFonts w:ascii="Calibri" w:hAnsi="Calibri" w:cs="Calibri"/>
          <w:sz w:val="23"/>
          <w:szCs w:val="23"/>
        </w:rPr>
        <w:t xml:space="preserve"> grant period begins July 1, 202</w:t>
      </w:r>
      <w:r w:rsidR="00224279" w:rsidRPr="00A05D63">
        <w:rPr>
          <w:rFonts w:ascii="Calibri" w:hAnsi="Calibri" w:cs="Calibri"/>
          <w:sz w:val="23"/>
          <w:szCs w:val="23"/>
        </w:rPr>
        <w:t>4</w:t>
      </w:r>
      <w:r w:rsidRPr="00A05D63">
        <w:rPr>
          <w:rFonts w:ascii="Calibri" w:hAnsi="Calibri" w:cs="Calibri"/>
          <w:sz w:val="23"/>
          <w:szCs w:val="23"/>
        </w:rPr>
        <w:t xml:space="preserve">. </w:t>
      </w:r>
      <w:r w:rsidR="000C27DA" w:rsidRPr="00A05D63">
        <w:rPr>
          <w:rFonts w:ascii="Calibri" w:hAnsi="Calibri" w:cs="Calibri"/>
          <w:sz w:val="23"/>
          <w:szCs w:val="23"/>
        </w:rPr>
        <w:t>After the initial submission, the Adult Education Program Specialist must receive a</w:t>
      </w:r>
      <w:r w:rsidRPr="00A05D63">
        <w:rPr>
          <w:rFonts w:ascii="Calibri" w:hAnsi="Calibri" w:cs="Calibri"/>
          <w:sz w:val="23"/>
          <w:szCs w:val="23"/>
        </w:rPr>
        <w:t>ll</w:t>
      </w:r>
      <w:r w:rsidR="000C27DA" w:rsidRPr="00A05D63">
        <w:rPr>
          <w:rFonts w:ascii="Calibri" w:hAnsi="Calibri" w:cs="Calibri"/>
          <w:sz w:val="23"/>
          <w:szCs w:val="23"/>
        </w:rPr>
        <w:t xml:space="preserve"> requested</w:t>
      </w:r>
      <w:r w:rsidRPr="00A05D63">
        <w:rPr>
          <w:rFonts w:ascii="Calibri" w:hAnsi="Calibri" w:cs="Calibri"/>
          <w:sz w:val="23"/>
          <w:szCs w:val="23"/>
        </w:rPr>
        <w:t xml:space="preserve"> documentation and revisions for final approval by</w:t>
      </w:r>
      <w:r w:rsidR="00FC7186" w:rsidRPr="00A05D63">
        <w:rPr>
          <w:rFonts w:ascii="Calibri" w:hAnsi="Calibri" w:cs="Calibri"/>
          <w:sz w:val="23"/>
          <w:szCs w:val="23"/>
        </w:rPr>
        <w:t xml:space="preserve"> the posted deadline</w:t>
      </w:r>
      <w:r w:rsidR="006670DC" w:rsidRPr="00A05D63">
        <w:rPr>
          <w:rFonts w:ascii="Calibri" w:hAnsi="Calibri" w:cs="Calibri"/>
          <w:sz w:val="23"/>
          <w:szCs w:val="23"/>
        </w:rPr>
        <w:t xml:space="preserve"> </w:t>
      </w:r>
      <w:r w:rsidR="008574E1" w:rsidRPr="00A05D63">
        <w:rPr>
          <w:rFonts w:ascii="Calibri" w:hAnsi="Calibri" w:cs="Calibri"/>
          <w:sz w:val="23"/>
          <w:szCs w:val="23"/>
        </w:rPr>
        <w:t>to be determined (TBD).</w:t>
      </w:r>
      <w:r w:rsidR="00FC7186" w:rsidRPr="00A05D63">
        <w:rPr>
          <w:rFonts w:ascii="Calibri" w:hAnsi="Calibri" w:cs="Calibri"/>
          <w:sz w:val="23"/>
          <w:szCs w:val="23"/>
        </w:rPr>
        <w:t xml:space="preserve"> </w:t>
      </w:r>
      <w:r w:rsidRPr="00A05D63">
        <w:rPr>
          <w:rFonts w:ascii="Calibri" w:hAnsi="Calibri" w:cs="Calibri"/>
          <w:sz w:val="23"/>
          <w:szCs w:val="23"/>
        </w:rPr>
        <w:t xml:space="preserve">If a grantee has not complied, spending authority will cease and will not be reinstated until the first day of the month following the grantee’s receipt of written grant approval from </w:t>
      </w:r>
      <w:r w:rsidR="005556A0" w:rsidRPr="00A05D63">
        <w:rPr>
          <w:rFonts w:ascii="Calibri" w:hAnsi="Calibri" w:cs="Calibri"/>
          <w:sz w:val="23"/>
          <w:szCs w:val="23"/>
        </w:rPr>
        <w:t>MD Labor</w:t>
      </w:r>
      <w:r w:rsidRPr="00A05D63">
        <w:rPr>
          <w:rFonts w:ascii="Calibri" w:hAnsi="Calibri" w:cs="Calibri"/>
          <w:sz w:val="23"/>
          <w:szCs w:val="23"/>
        </w:rPr>
        <w:t xml:space="preserve">. Written approval is based on </w:t>
      </w:r>
      <w:r w:rsidR="005556A0" w:rsidRPr="00A05D63">
        <w:rPr>
          <w:rFonts w:ascii="Calibri" w:hAnsi="Calibri" w:cs="Calibri"/>
          <w:sz w:val="23"/>
          <w:szCs w:val="23"/>
        </w:rPr>
        <w:t>MD Labor</w:t>
      </w:r>
      <w:r w:rsidRPr="00A05D63">
        <w:rPr>
          <w:rFonts w:ascii="Calibri" w:hAnsi="Calibri" w:cs="Calibri"/>
          <w:sz w:val="23"/>
          <w:szCs w:val="23"/>
        </w:rPr>
        <w:t>’s receipt of all required grant components, including budget and/or other application revisions.</w:t>
      </w:r>
    </w:p>
    <w:p w14:paraId="04243E1B" w14:textId="77777777" w:rsidR="008C06C8" w:rsidRPr="00A05D63" w:rsidRDefault="008C06C8" w:rsidP="008C06C8">
      <w:pPr>
        <w:rPr>
          <w:rFonts w:ascii="Calibri" w:hAnsi="Calibri" w:cs="Calibri"/>
          <w:spacing w:val="-2"/>
          <w:sz w:val="23"/>
          <w:szCs w:val="23"/>
        </w:rPr>
      </w:pPr>
    </w:p>
    <w:p w14:paraId="58AAC0B9" w14:textId="17589127" w:rsidR="00CA6BB2" w:rsidRPr="00A05D63" w:rsidRDefault="00103518" w:rsidP="00CA6BB2">
      <w:pPr>
        <w:shd w:val="clear" w:color="auto" w:fill="FFFFFF"/>
        <w:rPr>
          <w:rFonts w:ascii="Calibri" w:hAnsi="Calibri" w:cs="Calibri"/>
          <w:color w:val="222222"/>
          <w:sz w:val="23"/>
          <w:szCs w:val="23"/>
        </w:rPr>
      </w:pPr>
      <w:r w:rsidRPr="00A05D63">
        <w:rPr>
          <w:rFonts w:ascii="Calibri" w:hAnsi="Calibri" w:cs="Calibri"/>
          <w:color w:val="222222"/>
          <w:sz w:val="23"/>
          <w:szCs w:val="23"/>
        </w:rPr>
        <w:t>To</w:t>
      </w:r>
      <w:r w:rsidR="00CA6BB2" w:rsidRPr="00A05D63">
        <w:rPr>
          <w:rFonts w:ascii="Calibri" w:hAnsi="Calibri" w:cs="Calibri"/>
          <w:color w:val="222222"/>
          <w:sz w:val="23"/>
          <w:szCs w:val="23"/>
        </w:rPr>
        <w:t xml:space="preserve"> receive a grant under this competition, MD Labor requires the recipient to provide a matching contribution in an amount equal to 20% of the total amount of funds expended on the allowable activities under the grant. </w:t>
      </w:r>
    </w:p>
    <w:p w14:paraId="20DCE854" w14:textId="77777777" w:rsidR="00CA6BB2" w:rsidRPr="00A05D63" w:rsidRDefault="00CA6BB2" w:rsidP="00CA6BB2">
      <w:pPr>
        <w:shd w:val="clear" w:color="auto" w:fill="FFFFFF"/>
        <w:rPr>
          <w:rFonts w:ascii="Calibri" w:hAnsi="Calibri" w:cs="Calibri"/>
          <w:color w:val="222222"/>
          <w:sz w:val="23"/>
          <w:szCs w:val="23"/>
        </w:rPr>
      </w:pPr>
    </w:p>
    <w:p w14:paraId="29B069E7" w14:textId="4235B038" w:rsidR="00CA6BB2" w:rsidRPr="00A05D63" w:rsidRDefault="00CA6BB2" w:rsidP="00CA6BB2">
      <w:pPr>
        <w:shd w:val="clear" w:color="auto" w:fill="FFFFFF"/>
        <w:rPr>
          <w:rFonts w:ascii="Calibri" w:hAnsi="Calibri" w:cs="Calibri"/>
          <w:color w:val="222222"/>
          <w:sz w:val="23"/>
          <w:szCs w:val="23"/>
        </w:rPr>
      </w:pPr>
      <w:r w:rsidRPr="00A05D63">
        <w:rPr>
          <w:rFonts w:ascii="Calibri" w:hAnsi="Calibri" w:cs="Calibri"/>
          <w:color w:val="222222"/>
          <w:sz w:val="23"/>
          <w:szCs w:val="23"/>
        </w:rPr>
        <w:t xml:space="preserve">NOTE: Total amount of funds expended equals the total amount of Title II funds requested from the grant plus your total match contribution.  </w:t>
      </w:r>
      <w:r w:rsidR="00BD14A7" w:rsidRPr="00A05D63">
        <w:rPr>
          <w:rFonts w:ascii="Calibri" w:hAnsi="Calibri" w:cs="Calibri"/>
          <w:color w:val="222222"/>
          <w:sz w:val="23"/>
          <w:szCs w:val="23"/>
        </w:rPr>
        <w:t>To</w:t>
      </w:r>
      <w:r w:rsidRPr="00A05D63">
        <w:rPr>
          <w:rFonts w:ascii="Calibri" w:hAnsi="Calibri" w:cs="Calibri"/>
          <w:color w:val="222222"/>
          <w:sz w:val="23"/>
          <w:szCs w:val="23"/>
        </w:rPr>
        <w:t xml:space="preserve"> calculate your total match based on only the funds requested, you need to multiply the funds requested by 25%.</w:t>
      </w:r>
    </w:p>
    <w:p w14:paraId="6FDB7D96" w14:textId="77777777" w:rsidR="00CA6BB2" w:rsidRPr="00A05D63" w:rsidRDefault="00CA6BB2" w:rsidP="00CA6BB2">
      <w:pPr>
        <w:shd w:val="clear" w:color="auto" w:fill="FFFFFF"/>
        <w:rPr>
          <w:rFonts w:ascii="Calibri" w:hAnsi="Calibri" w:cs="Calibri"/>
          <w:color w:val="222222"/>
          <w:sz w:val="23"/>
          <w:szCs w:val="23"/>
        </w:rPr>
      </w:pPr>
    </w:p>
    <w:p w14:paraId="526DC5F2" w14:textId="77777777" w:rsidR="00CA6BB2" w:rsidRPr="00A05D63" w:rsidRDefault="00CA6BB2" w:rsidP="00CA6BB2">
      <w:pPr>
        <w:shd w:val="clear" w:color="auto" w:fill="FFFFFF"/>
        <w:rPr>
          <w:color w:val="222222"/>
          <w:sz w:val="23"/>
          <w:szCs w:val="23"/>
        </w:rPr>
      </w:pPr>
      <w:r w:rsidRPr="00A05D63">
        <w:rPr>
          <w:rFonts w:ascii="Calibri" w:hAnsi="Calibri" w:cs="Calibri"/>
          <w:color w:val="222222"/>
          <w:sz w:val="23"/>
          <w:szCs w:val="23"/>
        </w:rPr>
        <w:t>Use the following formula to calculate the match based on funds requested:</w:t>
      </w:r>
    </w:p>
    <w:p w14:paraId="584FC8D4" w14:textId="77777777" w:rsidR="00CA6BB2" w:rsidRPr="00A05D63" w:rsidRDefault="00CA6BB2" w:rsidP="00CA6BB2">
      <w:pPr>
        <w:shd w:val="clear" w:color="auto" w:fill="FFFFFF"/>
        <w:rPr>
          <w:color w:val="222222"/>
          <w:sz w:val="23"/>
          <w:szCs w:val="23"/>
        </w:rPr>
      </w:pPr>
      <w:r w:rsidRPr="00A05D63">
        <w:rPr>
          <w:rFonts w:ascii="Calibri" w:hAnsi="Calibri" w:cs="Calibri"/>
          <w:b/>
          <w:bCs/>
          <w:color w:val="222222"/>
          <w:sz w:val="23"/>
          <w:szCs w:val="23"/>
        </w:rPr>
        <w:t>MD Labor requested amount x .25 = Match Contribution</w:t>
      </w:r>
    </w:p>
    <w:p w14:paraId="07D846C9" w14:textId="77777777" w:rsidR="00CA6BB2" w:rsidRPr="00A05D63" w:rsidRDefault="00CA6BB2" w:rsidP="00CA6BB2">
      <w:pPr>
        <w:shd w:val="clear" w:color="auto" w:fill="FFFFFF"/>
        <w:rPr>
          <w:color w:val="222222"/>
          <w:sz w:val="23"/>
          <w:szCs w:val="23"/>
        </w:rPr>
      </w:pPr>
      <w:r w:rsidRPr="00A05D63">
        <w:rPr>
          <w:rFonts w:ascii="Calibri" w:hAnsi="Calibri" w:cs="Calibri"/>
          <w:color w:val="222222"/>
          <w:sz w:val="23"/>
          <w:szCs w:val="23"/>
        </w:rPr>
        <w:t> </w:t>
      </w:r>
    </w:p>
    <w:p w14:paraId="0F20315D" w14:textId="77777777" w:rsidR="00CA6BB2" w:rsidRPr="00A05D63" w:rsidRDefault="00CA6BB2" w:rsidP="00CA6BB2">
      <w:pPr>
        <w:shd w:val="clear" w:color="auto" w:fill="FFFFFF"/>
        <w:rPr>
          <w:color w:val="222222"/>
          <w:sz w:val="23"/>
          <w:szCs w:val="23"/>
        </w:rPr>
      </w:pPr>
      <w:r w:rsidRPr="00A05D63">
        <w:rPr>
          <w:rFonts w:ascii="Calibri" w:hAnsi="Calibri" w:cs="Calibri"/>
          <w:color w:val="222222"/>
          <w:sz w:val="23"/>
          <w:szCs w:val="23"/>
        </w:rPr>
        <w:t>An example:</w:t>
      </w:r>
    </w:p>
    <w:tbl>
      <w:tblPr>
        <w:tblW w:w="0" w:type="auto"/>
        <w:shd w:val="clear" w:color="auto" w:fill="FFFFFF"/>
        <w:tblCellMar>
          <w:left w:w="0" w:type="dxa"/>
          <w:right w:w="0" w:type="dxa"/>
        </w:tblCellMar>
        <w:tblLook w:val="04A0" w:firstRow="1" w:lastRow="0" w:firstColumn="1" w:lastColumn="0" w:noHBand="0" w:noVBand="1"/>
      </w:tblPr>
      <w:tblGrid>
        <w:gridCol w:w="3114"/>
        <w:gridCol w:w="3117"/>
        <w:gridCol w:w="3109"/>
      </w:tblGrid>
      <w:tr w:rsidR="00CA6BB2" w:rsidRPr="00A05D63" w14:paraId="70121ED7" w14:textId="77777777" w:rsidTr="00A209D0">
        <w:tc>
          <w:tcPr>
            <w:tcW w:w="32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1273EE" w14:textId="77777777" w:rsidR="00CA6BB2" w:rsidRPr="00A05D63" w:rsidRDefault="00CA6BB2" w:rsidP="00A209D0">
            <w:pPr>
              <w:rPr>
                <w:color w:val="222222"/>
                <w:sz w:val="23"/>
                <w:szCs w:val="23"/>
              </w:rPr>
            </w:pPr>
            <w:r w:rsidRPr="00A05D63">
              <w:rPr>
                <w:rFonts w:ascii="Calibri" w:hAnsi="Calibri" w:cs="Calibri"/>
                <w:color w:val="222222"/>
                <w:sz w:val="23"/>
                <w:szCs w:val="23"/>
              </w:rPr>
              <w:t>Calculating match based on Title II funds requested</w:t>
            </w:r>
          </w:p>
        </w:tc>
        <w:tc>
          <w:tcPr>
            <w:tcW w:w="32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BF665AD" w14:textId="77777777" w:rsidR="00CA6BB2" w:rsidRPr="00A05D63" w:rsidRDefault="00CA6BB2" w:rsidP="00A209D0">
            <w:pPr>
              <w:rPr>
                <w:color w:val="222222"/>
                <w:sz w:val="23"/>
                <w:szCs w:val="23"/>
              </w:rPr>
            </w:pPr>
            <w:r w:rsidRPr="00A05D63">
              <w:rPr>
                <w:rFonts w:ascii="Calibri" w:hAnsi="Calibri" w:cs="Calibri"/>
                <w:color w:val="222222"/>
                <w:sz w:val="23"/>
                <w:szCs w:val="23"/>
              </w:rPr>
              <w:t>Fund requested = $80,000</w:t>
            </w:r>
          </w:p>
        </w:tc>
        <w:tc>
          <w:tcPr>
            <w:tcW w:w="32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A76D1F" w14:textId="77777777" w:rsidR="00CA6BB2" w:rsidRPr="00A05D63" w:rsidRDefault="00CA6BB2" w:rsidP="00A209D0">
            <w:pPr>
              <w:rPr>
                <w:color w:val="222222"/>
                <w:sz w:val="23"/>
                <w:szCs w:val="23"/>
              </w:rPr>
            </w:pPr>
            <w:r w:rsidRPr="00A05D63">
              <w:rPr>
                <w:rFonts w:ascii="Calibri" w:hAnsi="Calibri" w:cs="Calibri"/>
                <w:color w:val="222222"/>
                <w:sz w:val="23"/>
                <w:szCs w:val="23"/>
              </w:rPr>
              <w:t>$80,000 x .25 = </w:t>
            </w:r>
            <w:r w:rsidRPr="00A05D63">
              <w:rPr>
                <w:rFonts w:ascii="Calibri" w:hAnsi="Calibri" w:cs="Calibri"/>
                <w:b/>
                <w:bCs/>
                <w:color w:val="222222"/>
                <w:sz w:val="23"/>
                <w:szCs w:val="23"/>
              </w:rPr>
              <w:t>$20,000</w:t>
            </w:r>
          </w:p>
        </w:tc>
      </w:tr>
      <w:tr w:rsidR="00CA6BB2" w:rsidRPr="00A05D63" w14:paraId="3B984036" w14:textId="77777777" w:rsidTr="00A209D0">
        <w:tc>
          <w:tcPr>
            <w:tcW w:w="3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36237B" w14:textId="77777777" w:rsidR="00CA6BB2" w:rsidRPr="00A05D63" w:rsidRDefault="00CA6BB2" w:rsidP="00A209D0">
            <w:pPr>
              <w:rPr>
                <w:color w:val="222222"/>
                <w:sz w:val="23"/>
                <w:szCs w:val="23"/>
              </w:rPr>
            </w:pPr>
            <w:r w:rsidRPr="00A05D63">
              <w:rPr>
                <w:rFonts w:ascii="Calibri" w:hAnsi="Calibri" w:cs="Calibri"/>
                <w:color w:val="222222"/>
                <w:sz w:val="23"/>
                <w:szCs w:val="23"/>
              </w:rPr>
              <w:t>Verifying that the match is 20% of total expended funds ($80,000 for Title II funds + $20,000 for match)</w:t>
            </w:r>
          </w:p>
        </w:tc>
        <w:tc>
          <w:tcPr>
            <w:tcW w:w="3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FBE572" w14:textId="77777777" w:rsidR="00CA6BB2" w:rsidRPr="00A05D63" w:rsidRDefault="00CA6BB2" w:rsidP="00A209D0">
            <w:pPr>
              <w:rPr>
                <w:color w:val="222222"/>
                <w:sz w:val="23"/>
                <w:szCs w:val="23"/>
              </w:rPr>
            </w:pPr>
            <w:r w:rsidRPr="00A05D63">
              <w:rPr>
                <w:rFonts w:ascii="Calibri" w:hAnsi="Calibri" w:cs="Calibri"/>
                <w:color w:val="222222"/>
                <w:sz w:val="23"/>
                <w:szCs w:val="23"/>
              </w:rPr>
              <w:t xml:space="preserve">Fund </w:t>
            </w:r>
            <w:proofErr w:type="gramStart"/>
            <w:r w:rsidRPr="00A05D63">
              <w:rPr>
                <w:rFonts w:ascii="Calibri" w:hAnsi="Calibri" w:cs="Calibri"/>
                <w:color w:val="222222"/>
                <w:sz w:val="23"/>
                <w:szCs w:val="23"/>
              </w:rPr>
              <w:t>expended</w:t>
            </w:r>
            <w:proofErr w:type="gramEnd"/>
            <w:r w:rsidRPr="00A05D63">
              <w:rPr>
                <w:rFonts w:ascii="Calibri" w:hAnsi="Calibri" w:cs="Calibri"/>
                <w:color w:val="222222"/>
                <w:sz w:val="23"/>
                <w:szCs w:val="23"/>
              </w:rPr>
              <w:t xml:space="preserve"> (Requested + Match) = $80,000 + $20,000 = $100,000</w:t>
            </w:r>
          </w:p>
        </w:tc>
        <w:tc>
          <w:tcPr>
            <w:tcW w:w="3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9E365B" w14:textId="77777777" w:rsidR="00CA6BB2" w:rsidRPr="00A05D63" w:rsidRDefault="00CA6BB2" w:rsidP="00A209D0">
            <w:pPr>
              <w:rPr>
                <w:color w:val="222222"/>
                <w:sz w:val="23"/>
                <w:szCs w:val="23"/>
              </w:rPr>
            </w:pPr>
            <w:r w:rsidRPr="00A05D63">
              <w:rPr>
                <w:rFonts w:ascii="Calibri" w:hAnsi="Calibri" w:cs="Calibri"/>
                <w:color w:val="222222"/>
                <w:sz w:val="23"/>
                <w:szCs w:val="23"/>
              </w:rPr>
              <w:t>$100,000 x .20 = </w:t>
            </w:r>
            <w:r w:rsidRPr="00A05D63">
              <w:rPr>
                <w:rFonts w:ascii="Calibri" w:hAnsi="Calibri" w:cs="Calibri"/>
                <w:b/>
                <w:bCs/>
                <w:color w:val="222222"/>
                <w:sz w:val="23"/>
                <w:szCs w:val="23"/>
              </w:rPr>
              <w:t>$20,000</w:t>
            </w:r>
          </w:p>
        </w:tc>
      </w:tr>
    </w:tbl>
    <w:p w14:paraId="5AE43AD2" w14:textId="77777777" w:rsidR="00CA6BB2" w:rsidRPr="00A05D63" w:rsidRDefault="00CA6BB2" w:rsidP="00CA6BB2">
      <w:pPr>
        <w:shd w:val="clear" w:color="auto" w:fill="FFFFFF"/>
        <w:rPr>
          <w:color w:val="222222"/>
          <w:sz w:val="23"/>
          <w:szCs w:val="23"/>
        </w:rPr>
      </w:pPr>
      <w:r w:rsidRPr="00A05D63">
        <w:rPr>
          <w:rFonts w:ascii="Calibri" w:hAnsi="Calibri" w:cs="Calibri"/>
          <w:color w:val="222222"/>
          <w:sz w:val="23"/>
          <w:szCs w:val="23"/>
        </w:rPr>
        <w:t> </w:t>
      </w:r>
    </w:p>
    <w:p w14:paraId="00B17704" w14:textId="0564B1CA" w:rsidR="00CA6BB2" w:rsidRPr="00A05D63" w:rsidRDefault="00CA6BB2" w:rsidP="00CA6BB2">
      <w:pPr>
        <w:shd w:val="clear" w:color="auto" w:fill="FFFFFF"/>
        <w:rPr>
          <w:color w:val="222222"/>
          <w:sz w:val="23"/>
          <w:szCs w:val="23"/>
        </w:rPr>
      </w:pPr>
      <w:r w:rsidRPr="00A05D63">
        <w:rPr>
          <w:rFonts w:ascii="Calibri" w:hAnsi="Calibri" w:cs="Calibri"/>
          <w:color w:val="222222"/>
          <w:sz w:val="23"/>
          <w:szCs w:val="23"/>
        </w:rPr>
        <w:t xml:space="preserve">A minimum of 35% of the matching contribution must be </w:t>
      </w:r>
      <w:r w:rsidR="00BD14A7" w:rsidRPr="00A05D63">
        <w:rPr>
          <w:rFonts w:ascii="Calibri" w:hAnsi="Calibri" w:cs="Calibri"/>
          <w:color w:val="222222"/>
          <w:sz w:val="23"/>
          <w:szCs w:val="23"/>
        </w:rPr>
        <w:t>in cash</w:t>
      </w:r>
      <w:r w:rsidRPr="00A05D63">
        <w:rPr>
          <w:rFonts w:ascii="Calibri" w:hAnsi="Calibri" w:cs="Calibri"/>
          <w:color w:val="222222"/>
          <w:sz w:val="23"/>
          <w:szCs w:val="23"/>
        </w:rPr>
        <w:t>, and the remaining amount, up to 65%, may be an in-kind contribution. Matching funds may not be other federal funds, program revenue, or resources that support a separate project.</w:t>
      </w:r>
    </w:p>
    <w:p w14:paraId="27DD2EA6" w14:textId="77777777" w:rsidR="005B3E06" w:rsidRPr="00A05D63" w:rsidRDefault="005B3E06" w:rsidP="008C06C8">
      <w:pPr>
        <w:rPr>
          <w:rFonts w:ascii="Calibri" w:hAnsi="Calibri" w:cs="Calibri"/>
          <w:bCs/>
          <w:noProof/>
          <w:sz w:val="23"/>
          <w:szCs w:val="23"/>
        </w:rPr>
      </w:pPr>
    </w:p>
    <w:p w14:paraId="6B535BD7" w14:textId="64AB9DEE" w:rsidR="000753B9" w:rsidRPr="00A05D63" w:rsidRDefault="000753B9" w:rsidP="000753B9">
      <w:pPr>
        <w:rPr>
          <w:rFonts w:ascii="Calibri" w:hAnsi="Calibri" w:cs="Calibri"/>
          <w:bCs/>
          <w:noProof/>
          <w:sz w:val="23"/>
          <w:szCs w:val="23"/>
        </w:rPr>
      </w:pPr>
      <w:r w:rsidRPr="00A05D63">
        <w:rPr>
          <w:rFonts w:ascii="Calibri" w:hAnsi="Calibri" w:cs="Calibri"/>
          <w:b/>
          <w:bCs/>
          <w:noProof/>
          <w:sz w:val="23"/>
          <w:szCs w:val="23"/>
        </w:rPr>
        <w:t xml:space="preserve">Note that </w:t>
      </w:r>
      <w:r w:rsidR="005556A0" w:rsidRPr="00A05D63">
        <w:rPr>
          <w:rFonts w:ascii="Calibri" w:hAnsi="Calibri" w:cs="Calibri"/>
          <w:b/>
          <w:bCs/>
          <w:noProof/>
          <w:sz w:val="23"/>
          <w:szCs w:val="23"/>
        </w:rPr>
        <w:t>MD Labor</w:t>
      </w:r>
      <w:r w:rsidRPr="00A05D63">
        <w:rPr>
          <w:rFonts w:ascii="Calibri" w:hAnsi="Calibri" w:cs="Calibri"/>
          <w:b/>
          <w:bCs/>
          <w:noProof/>
          <w:sz w:val="23"/>
          <w:szCs w:val="23"/>
        </w:rPr>
        <w:t xml:space="preserve"> will not finalize your initial budget workbook on the first submission, so you will not have to </w:t>
      </w:r>
      <w:r w:rsidRPr="00A05D63">
        <w:rPr>
          <w:rFonts w:ascii="Calibri" w:hAnsi="Calibri" w:cs="Calibri"/>
          <w:b/>
          <w:sz w:val="23"/>
          <w:szCs w:val="23"/>
        </w:rPr>
        <w:t>obtain</w:t>
      </w:r>
      <w:r w:rsidRPr="00A05D63">
        <w:rPr>
          <w:rFonts w:ascii="Calibri" w:hAnsi="Calibri" w:cs="Calibri"/>
          <w:b/>
          <w:bCs/>
          <w:noProof/>
          <w:sz w:val="23"/>
          <w:szCs w:val="23"/>
        </w:rPr>
        <w:t xml:space="preserve"> the required signatures and dates until final budget numbers have been determined</w:t>
      </w:r>
      <w:r w:rsidRPr="00A05D63">
        <w:rPr>
          <w:rFonts w:ascii="Calibri" w:hAnsi="Calibri" w:cs="Calibri"/>
          <w:bCs/>
          <w:noProof/>
          <w:sz w:val="23"/>
          <w:szCs w:val="23"/>
        </w:rPr>
        <w:t xml:space="preserve">. Until that time, </w:t>
      </w:r>
      <w:r w:rsidR="0080697E" w:rsidRPr="00A05D63">
        <w:rPr>
          <w:rFonts w:ascii="Calibri" w:hAnsi="Calibri" w:cs="Calibri"/>
          <w:bCs/>
          <w:noProof/>
          <w:sz w:val="23"/>
          <w:szCs w:val="23"/>
        </w:rPr>
        <w:t>submit</w:t>
      </w:r>
      <w:r w:rsidRPr="00A05D63">
        <w:rPr>
          <w:rFonts w:ascii="Calibri" w:hAnsi="Calibri" w:cs="Calibri"/>
          <w:bCs/>
          <w:noProof/>
          <w:sz w:val="23"/>
          <w:szCs w:val="23"/>
        </w:rPr>
        <w:t xml:space="preserve"> your proposed budget workbook</w:t>
      </w:r>
      <w:r w:rsidR="00DD532A">
        <w:rPr>
          <w:rFonts w:ascii="Calibri" w:hAnsi="Calibri" w:cs="Calibri"/>
          <w:bCs/>
          <w:noProof/>
          <w:sz w:val="23"/>
          <w:szCs w:val="23"/>
        </w:rPr>
        <w:t xml:space="preserve"> in Excel</w:t>
      </w:r>
      <w:r w:rsidRPr="00A05D63">
        <w:rPr>
          <w:rFonts w:ascii="Calibri" w:hAnsi="Calibri" w:cs="Calibri"/>
          <w:bCs/>
          <w:noProof/>
          <w:sz w:val="23"/>
          <w:szCs w:val="23"/>
        </w:rPr>
        <w:t xml:space="preserve"> </w:t>
      </w:r>
      <w:r w:rsidR="0080697E" w:rsidRPr="00A05D63">
        <w:rPr>
          <w:rFonts w:ascii="Calibri" w:hAnsi="Calibri" w:cs="Calibri"/>
          <w:bCs/>
          <w:noProof/>
          <w:sz w:val="23"/>
          <w:szCs w:val="23"/>
        </w:rPr>
        <w:t>with your application</w:t>
      </w:r>
      <w:r w:rsidRPr="00A05D63">
        <w:rPr>
          <w:rFonts w:ascii="Calibri" w:hAnsi="Calibri" w:cs="Calibri"/>
          <w:bCs/>
          <w:noProof/>
          <w:sz w:val="23"/>
          <w:szCs w:val="23"/>
        </w:rPr>
        <w:t>.</w:t>
      </w:r>
    </w:p>
    <w:p w14:paraId="77F72729" w14:textId="77777777" w:rsidR="000753B9" w:rsidRPr="00A05D63" w:rsidRDefault="000753B9" w:rsidP="000753B9">
      <w:pPr>
        <w:rPr>
          <w:rFonts w:ascii="Calibri" w:hAnsi="Calibri" w:cs="Calibri"/>
          <w:b/>
          <w:bCs/>
          <w:noProof/>
          <w:sz w:val="23"/>
          <w:szCs w:val="23"/>
        </w:rPr>
      </w:pPr>
    </w:p>
    <w:p w14:paraId="5FA64B00" w14:textId="77777777" w:rsidR="000753B9" w:rsidRPr="00A05D63" w:rsidRDefault="000753B9" w:rsidP="000753B9">
      <w:pPr>
        <w:rPr>
          <w:rFonts w:ascii="Calibri" w:hAnsi="Calibri" w:cs="Calibri"/>
          <w:b/>
          <w:bCs/>
          <w:noProof/>
          <w:sz w:val="23"/>
          <w:szCs w:val="23"/>
        </w:rPr>
      </w:pPr>
      <w:r w:rsidRPr="00A05D63">
        <w:rPr>
          <w:rFonts w:ascii="Calibri" w:hAnsi="Calibri" w:cs="Calibri"/>
          <w:b/>
          <w:bCs/>
          <w:noProof/>
          <w:sz w:val="23"/>
          <w:szCs w:val="23"/>
        </w:rPr>
        <w:t>AFTER</w:t>
      </w:r>
      <w:r w:rsidRPr="00A05D63">
        <w:rPr>
          <w:rFonts w:ascii="Calibri" w:hAnsi="Calibri" w:cs="Calibri"/>
          <w:bCs/>
          <w:noProof/>
          <w:sz w:val="23"/>
          <w:szCs w:val="23"/>
        </w:rPr>
        <w:t xml:space="preserve"> all budget pages/numbers have been approved by </w:t>
      </w:r>
      <w:r w:rsidR="005556A0" w:rsidRPr="00A05D63">
        <w:rPr>
          <w:rFonts w:ascii="Calibri" w:hAnsi="Calibri" w:cs="Calibri"/>
          <w:bCs/>
          <w:noProof/>
          <w:sz w:val="23"/>
          <w:szCs w:val="23"/>
        </w:rPr>
        <w:t>MD Labor</w:t>
      </w:r>
      <w:r w:rsidRPr="00A05D63">
        <w:rPr>
          <w:rFonts w:ascii="Calibri" w:hAnsi="Calibri" w:cs="Calibri"/>
          <w:bCs/>
          <w:noProof/>
          <w:sz w:val="23"/>
          <w:szCs w:val="23"/>
        </w:rPr>
        <w:t>:</w:t>
      </w:r>
    </w:p>
    <w:p w14:paraId="099829A0" w14:textId="77777777" w:rsidR="000753B9" w:rsidRPr="00A05D63" w:rsidRDefault="000753B9" w:rsidP="000753B9">
      <w:pPr>
        <w:numPr>
          <w:ilvl w:val="0"/>
          <w:numId w:val="7"/>
        </w:numPr>
        <w:contextualSpacing/>
        <w:rPr>
          <w:rFonts w:ascii="Calibri" w:hAnsi="Calibri" w:cs="Calibri"/>
          <w:spacing w:val="-2"/>
          <w:sz w:val="23"/>
          <w:szCs w:val="23"/>
        </w:rPr>
      </w:pPr>
      <w:r w:rsidRPr="00A05D63">
        <w:rPr>
          <w:rFonts w:ascii="Calibri" w:hAnsi="Calibri" w:cs="Calibri"/>
          <w:spacing w:val="-2"/>
          <w:sz w:val="23"/>
          <w:szCs w:val="23"/>
        </w:rPr>
        <w:t xml:space="preserve">Print </w:t>
      </w:r>
      <w:r w:rsidRPr="00A05D63">
        <w:rPr>
          <w:rFonts w:ascii="Calibri" w:hAnsi="Calibri" w:cs="Calibri"/>
          <w:bCs/>
          <w:noProof/>
          <w:sz w:val="23"/>
          <w:szCs w:val="23"/>
        </w:rPr>
        <w:t xml:space="preserve">your approved budget workbook and have all budget pages signed and dated in blue ink. </w:t>
      </w:r>
      <w:r w:rsidRPr="00A05D63">
        <w:rPr>
          <w:rFonts w:ascii="Calibri" w:hAnsi="Calibri" w:cs="Calibri"/>
          <w:sz w:val="23"/>
          <w:szCs w:val="23"/>
        </w:rPr>
        <w:t xml:space="preserve">To print all the pages, click on </w:t>
      </w:r>
      <w:r w:rsidRPr="00A05D63">
        <w:rPr>
          <w:rFonts w:ascii="Calibri" w:hAnsi="Calibri" w:cs="Calibri"/>
          <w:b/>
          <w:sz w:val="23"/>
          <w:szCs w:val="23"/>
        </w:rPr>
        <w:t>File/Print</w:t>
      </w:r>
      <w:r w:rsidRPr="00A05D63">
        <w:rPr>
          <w:rFonts w:ascii="Calibri" w:hAnsi="Calibri" w:cs="Calibri"/>
          <w:sz w:val="23"/>
          <w:szCs w:val="23"/>
        </w:rPr>
        <w:t xml:space="preserve">. Then select </w:t>
      </w:r>
      <w:r w:rsidRPr="00A05D63">
        <w:rPr>
          <w:rFonts w:ascii="Calibri" w:hAnsi="Calibri" w:cs="Calibri"/>
          <w:b/>
          <w:sz w:val="23"/>
          <w:szCs w:val="23"/>
        </w:rPr>
        <w:t>Print Entire Workbook</w:t>
      </w:r>
      <w:r w:rsidRPr="00A05D63">
        <w:rPr>
          <w:rFonts w:ascii="Calibri" w:hAnsi="Calibri" w:cs="Calibri"/>
          <w:sz w:val="23"/>
          <w:szCs w:val="23"/>
        </w:rPr>
        <w:t xml:space="preserve"> under </w:t>
      </w:r>
      <w:r w:rsidRPr="00A05D63">
        <w:rPr>
          <w:rFonts w:ascii="Calibri" w:hAnsi="Calibri" w:cs="Calibri"/>
          <w:b/>
          <w:sz w:val="23"/>
          <w:szCs w:val="23"/>
        </w:rPr>
        <w:t>Settings</w:t>
      </w:r>
      <w:r w:rsidRPr="00A05D63">
        <w:rPr>
          <w:rFonts w:ascii="Calibri" w:hAnsi="Calibri" w:cs="Calibri"/>
          <w:sz w:val="23"/>
          <w:szCs w:val="23"/>
        </w:rPr>
        <w:t>. The budget pages have been set to print at 94% scale so all columns will fit on a single page; do not alter the scale.</w:t>
      </w:r>
    </w:p>
    <w:p w14:paraId="2D81A4CF" w14:textId="77777777" w:rsidR="000753B9" w:rsidRPr="00A05D63" w:rsidRDefault="000753B9" w:rsidP="000753B9">
      <w:pPr>
        <w:numPr>
          <w:ilvl w:val="0"/>
          <w:numId w:val="7"/>
        </w:numPr>
        <w:contextualSpacing/>
        <w:rPr>
          <w:rFonts w:ascii="Calibri" w:hAnsi="Calibri" w:cs="Calibri"/>
          <w:spacing w:val="-2"/>
          <w:sz w:val="23"/>
          <w:szCs w:val="23"/>
        </w:rPr>
      </w:pPr>
      <w:r w:rsidRPr="00A05D63">
        <w:rPr>
          <w:rFonts w:ascii="Calibri" w:hAnsi="Calibri" w:cs="Calibri"/>
          <w:spacing w:val="-2"/>
          <w:sz w:val="23"/>
          <w:szCs w:val="23"/>
        </w:rPr>
        <w:t>Scan</w:t>
      </w:r>
      <w:r w:rsidRPr="00A05D63">
        <w:rPr>
          <w:rFonts w:ascii="Calibri" w:hAnsi="Calibri" w:cs="Calibri"/>
          <w:bCs/>
          <w:noProof/>
          <w:sz w:val="23"/>
          <w:szCs w:val="23"/>
        </w:rPr>
        <w:t xml:space="preserve"> to PDF file format only, in color, your signed and dated budget workbook pages.</w:t>
      </w:r>
    </w:p>
    <w:p w14:paraId="619C7030" w14:textId="6461909E" w:rsidR="000753B9" w:rsidRPr="00A05D63" w:rsidRDefault="000753B9" w:rsidP="000753B9">
      <w:pPr>
        <w:numPr>
          <w:ilvl w:val="0"/>
          <w:numId w:val="7"/>
        </w:numPr>
        <w:contextualSpacing/>
        <w:rPr>
          <w:rFonts w:ascii="Calibri" w:eastAsia="Calibri" w:hAnsi="Calibri" w:cs="Calibri"/>
          <w:sz w:val="23"/>
          <w:szCs w:val="23"/>
        </w:rPr>
      </w:pPr>
      <w:r w:rsidRPr="00A05D63">
        <w:rPr>
          <w:rFonts w:ascii="Calibri" w:hAnsi="Calibri" w:cs="Calibri"/>
          <w:spacing w:val="-2"/>
          <w:sz w:val="23"/>
          <w:szCs w:val="23"/>
        </w:rPr>
        <w:t>Open</w:t>
      </w:r>
      <w:r w:rsidRPr="00A05D63">
        <w:rPr>
          <w:rFonts w:ascii="Calibri" w:hAnsi="Calibri" w:cs="Calibri"/>
          <w:bCs/>
          <w:noProof/>
          <w:sz w:val="23"/>
          <w:szCs w:val="23"/>
        </w:rPr>
        <w:t xml:space="preserve"> your Google Team Drive and navigate to the FY 202</w:t>
      </w:r>
      <w:r w:rsidR="000F7418">
        <w:rPr>
          <w:rFonts w:ascii="Calibri" w:hAnsi="Calibri" w:cs="Calibri"/>
          <w:bCs/>
          <w:noProof/>
          <w:sz w:val="23"/>
          <w:szCs w:val="23"/>
        </w:rPr>
        <w:t>6</w:t>
      </w:r>
      <w:r w:rsidRPr="00A05D63">
        <w:rPr>
          <w:rFonts w:ascii="Calibri" w:hAnsi="Calibri" w:cs="Calibri"/>
          <w:bCs/>
          <w:noProof/>
          <w:sz w:val="23"/>
          <w:szCs w:val="23"/>
        </w:rPr>
        <w:t xml:space="preserve"> Files &gt; FY</w:t>
      </w:r>
      <w:r w:rsidR="00515689">
        <w:rPr>
          <w:rFonts w:ascii="Calibri" w:hAnsi="Calibri" w:cs="Calibri"/>
          <w:bCs/>
          <w:noProof/>
          <w:sz w:val="23"/>
          <w:szCs w:val="23"/>
        </w:rPr>
        <w:t xml:space="preserve"> </w:t>
      </w:r>
      <w:r w:rsidRPr="00A05D63">
        <w:rPr>
          <w:rFonts w:ascii="Calibri" w:hAnsi="Calibri" w:cs="Calibri"/>
          <w:bCs/>
          <w:noProof/>
          <w:sz w:val="23"/>
          <w:szCs w:val="23"/>
        </w:rPr>
        <w:t>202</w:t>
      </w:r>
      <w:r w:rsidR="000F7418">
        <w:rPr>
          <w:rFonts w:ascii="Calibri" w:hAnsi="Calibri" w:cs="Calibri"/>
          <w:bCs/>
          <w:noProof/>
          <w:sz w:val="23"/>
          <w:szCs w:val="23"/>
        </w:rPr>
        <w:t>6</w:t>
      </w:r>
      <w:r w:rsidRPr="00A05D63">
        <w:rPr>
          <w:rFonts w:ascii="Calibri" w:hAnsi="Calibri" w:cs="Calibri"/>
          <w:bCs/>
          <w:noProof/>
          <w:sz w:val="23"/>
          <w:szCs w:val="23"/>
        </w:rPr>
        <w:t xml:space="preserve"> Grant Documents folder. Up</w:t>
      </w:r>
      <w:r w:rsidRPr="00A05D63">
        <w:rPr>
          <w:rFonts w:ascii="Calibri" w:hAnsi="Calibri" w:cs="Calibri"/>
          <w:spacing w:val="-2"/>
          <w:sz w:val="23"/>
          <w:szCs w:val="23"/>
        </w:rPr>
        <w:t xml:space="preserve">load </w:t>
      </w:r>
      <w:r w:rsidRPr="00A05D63">
        <w:rPr>
          <w:rFonts w:ascii="Calibri" w:hAnsi="Calibri" w:cs="Calibri"/>
          <w:bCs/>
          <w:noProof/>
          <w:sz w:val="23"/>
          <w:szCs w:val="23"/>
        </w:rPr>
        <w:t xml:space="preserve">your final, approved, scanned PDF budget workbook in this folder. </w:t>
      </w:r>
    </w:p>
    <w:p w14:paraId="4988DD38" w14:textId="77777777" w:rsidR="008C06C8" w:rsidRPr="00A05D63" w:rsidRDefault="008C06C8" w:rsidP="008C06C8">
      <w:pPr>
        <w:rPr>
          <w:rFonts w:ascii="Calibri" w:hAnsi="Calibri" w:cs="Calibri"/>
          <w:b/>
          <w:sz w:val="23"/>
          <w:szCs w:val="23"/>
        </w:rPr>
      </w:pPr>
    </w:p>
    <w:p w14:paraId="229B89E2" w14:textId="4481D5B0" w:rsidR="00120C07" w:rsidRPr="00A05D63" w:rsidRDefault="005B3E06" w:rsidP="008C06C8">
      <w:pPr>
        <w:rPr>
          <w:rFonts w:ascii="Calibri" w:hAnsi="Calibri" w:cs="Calibri"/>
          <w:sz w:val="23"/>
          <w:szCs w:val="23"/>
        </w:rPr>
      </w:pPr>
      <w:r w:rsidRPr="00A05D63">
        <w:rPr>
          <w:rFonts w:ascii="Calibri" w:hAnsi="Calibri" w:cs="Calibri"/>
          <w:b/>
          <w:sz w:val="23"/>
          <w:szCs w:val="23"/>
          <w:u w:val="single"/>
        </w:rPr>
        <w:t>Maintenance of Effort:</w:t>
      </w:r>
      <w:r w:rsidRPr="00A05D63">
        <w:rPr>
          <w:rFonts w:ascii="Calibri" w:hAnsi="Calibri" w:cs="Calibri"/>
          <w:sz w:val="23"/>
          <w:szCs w:val="23"/>
        </w:rPr>
        <w:t xml:space="preserve"> </w:t>
      </w:r>
      <w:r w:rsidR="00A54FA6" w:rsidRPr="00A05D63">
        <w:rPr>
          <w:rFonts w:ascii="Calibri" w:hAnsi="Calibri" w:cs="Calibri"/>
          <w:sz w:val="23"/>
          <w:szCs w:val="23"/>
        </w:rPr>
        <w:t xml:space="preserve">Programs must maintain </w:t>
      </w:r>
      <w:r w:rsidR="00DF004A" w:rsidRPr="00A05D63">
        <w:rPr>
          <w:rFonts w:ascii="Calibri" w:hAnsi="Calibri" w:cs="Calibri"/>
          <w:b/>
          <w:sz w:val="23"/>
          <w:szCs w:val="23"/>
        </w:rPr>
        <w:t>the full and actual dollar amount of matching resources, including in-kind resources</w:t>
      </w:r>
      <w:r w:rsidR="00A54FA6" w:rsidRPr="00A05D63">
        <w:rPr>
          <w:rFonts w:ascii="Calibri" w:hAnsi="Calibri" w:cs="Calibri"/>
          <w:sz w:val="23"/>
          <w:szCs w:val="23"/>
        </w:rPr>
        <w:t xml:space="preserve">, </w:t>
      </w:r>
      <w:r w:rsidR="00A14EA1" w:rsidRPr="00A05D63">
        <w:rPr>
          <w:rFonts w:ascii="Calibri" w:hAnsi="Calibri" w:cs="Calibri"/>
          <w:sz w:val="23"/>
          <w:szCs w:val="23"/>
        </w:rPr>
        <w:t>f</w:t>
      </w:r>
      <w:r w:rsidR="00A54FA6" w:rsidRPr="00A05D63">
        <w:rPr>
          <w:rFonts w:ascii="Calibri" w:hAnsi="Calibri" w:cs="Calibri"/>
          <w:sz w:val="23"/>
          <w:szCs w:val="23"/>
        </w:rPr>
        <w:t xml:space="preserve">or </w:t>
      </w:r>
      <w:r w:rsidR="00847B24" w:rsidRPr="00A05D63">
        <w:rPr>
          <w:rFonts w:ascii="Calibri" w:hAnsi="Calibri" w:cs="Calibri"/>
          <w:sz w:val="23"/>
          <w:szCs w:val="23"/>
        </w:rPr>
        <w:t xml:space="preserve">all </w:t>
      </w:r>
      <w:r w:rsidR="007C2D2F" w:rsidRPr="00A05D63">
        <w:rPr>
          <w:rFonts w:ascii="Calibri" w:hAnsi="Calibri" w:cs="Calibri"/>
          <w:sz w:val="23"/>
          <w:szCs w:val="23"/>
        </w:rPr>
        <w:t xml:space="preserve">remaining years </w:t>
      </w:r>
      <w:r w:rsidR="00A54FA6" w:rsidRPr="00A05D63">
        <w:rPr>
          <w:rFonts w:ascii="Calibri" w:hAnsi="Calibri" w:cs="Calibri"/>
          <w:sz w:val="23"/>
          <w:szCs w:val="23"/>
        </w:rPr>
        <w:t>of the FY 202</w:t>
      </w:r>
      <w:r w:rsidR="00224279" w:rsidRPr="00A05D63">
        <w:rPr>
          <w:rFonts w:ascii="Calibri" w:hAnsi="Calibri" w:cs="Calibri"/>
          <w:sz w:val="23"/>
          <w:szCs w:val="23"/>
        </w:rPr>
        <w:t>4</w:t>
      </w:r>
      <w:r w:rsidR="00A54FA6" w:rsidRPr="00A05D63">
        <w:rPr>
          <w:rFonts w:ascii="Calibri" w:hAnsi="Calibri" w:cs="Calibri"/>
          <w:sz w:val="23"/>
          <w:szCs w:val="23"/>
        </w:rPr>
        <w:t xml:space="preserve"> </w:t>
      </w:r>
      <w:r w:rsidR="00547554" w:rsidRPr="00A05D63">
        <w:rPr>
          <w:rFonts w:ascii="Calibri" w:hAnsi="Calibri" w:cs="Calibri"/>
          <w:sz w:val="23"/>
          <w:szCs w:val="23"/>
        </w:rPr>
        <w:t>Co</w:t>
      </w:r>
      <w:r w:rsidR="0080697E" w:rsidRPr="00A05D63">
        <w:rPr>
          <w:rFonts w:ascii="Calibri" w:hAnsi="Calibri" w:cs="Calibri"/>
          <w:sz w:val="23"/>
          <w:szCs w:val="23"/>
        </w:rPr>
        <w:t>mpetitive</w:t>
      </w:r>
      <w:r w:rsidR="00547554" w:rsidRPr="00A05D63">
        <w:rPr>
          <w:rFonts w:ascii="Calibri" w:hAnsi="Calibri" w:cs="Calibri"/>
          <w:sz w:val="23"/>
          <w:szCs w:val="23"/>
        </w:rPr>
        <w:t xml:space="preserve"> Application G</w:t>
      </w:r>
      <w:r w:rsidR="00A54FA6" w:rsidRPr="00A05D63">
        <w:rPr>
          <w:rFonts w:ascii="Calibri" w:hAnsi="Calibri" w:cs="Calibri"/>
          <w:sz w:val="23"/>
          <w:szCs w:val="23"/>
        </w:rPr>
        <w:t>rant</w:t>
      </w:r>
      <w:r w:rsidR="00F456A4" w:rsidRPr="00A05D63">
        <w:rPr>
          <w:rFonts w:ascii="Calibri" w:hAnsi="Calibri" w:cs="Calibri"/>
          <w:sz w:val="23"/>
          <w:szCs w:val="23"/>
        </w:rPr>
        <w:t xml:space="preserve"> (FY</w:t>
      </w:r>
      <w:r w:rsidR="00F34281" w:rsidRPr="00A05D63">
        <w:rPr>
          <w:rFonts w:ascii="Calibri" w:hAnsi="Calibri" w:cs="Calibri"/>
          <w:sz w:val="23"/>
          <w:szCs w:val="23"/>
        </w:rPr>
        <w:t xml:space="preserve"> </w:t>
      </w:r>
      <w:r w:rsidR="00F456A4" w:rsidRPr="00A05D63">
        <w:rPr>
          <w:rFonts w:ascii="Calibri" w:hAnsi="Calibri" w:cs="Calibri"/>
          <w:sz w:val="23"/>
          <w:szCs w:val="23"/>
        </w:rPr>
        <w:t>2</w:t>
      </w:r>
      <w:r w:rsidR="0080697E" w:rsidRPr="00A05D63">
        <w:rPr>
          <w:rFonts w:ascii="Calibri" w:hAnsi="Calibri" w:cs="Calibri"/>
          <w:sz w:val="23"/>
          <w:szCs w:val="23"/>
        </w:rPr>
        <w:t>4 – FY</w:t>
      </w:r>
      <w:r w:rsidR="00F34281" w:rsidRPr="00A05D63">
        <w:rPr>
          <w:rFonts w:ascii="Calibri" w:hAnsi="Calibri" w:cs="Calibri"/>
          <w:sz w:val="23"/>
          <w:szCs w:val="23"/>
        </w:rPr>
        <w:t xml:space="preserve"> </w:t>
      </w:r>
      <w:r w:rsidR="0080697E" w:rsidRPr="00A05D63">
        <w:rPr>
          <w:rFonts w:ascii="Calibri" w:hAnsi="Calibri" w:cs="Calibri"/>
          <w:sz w:val="23"/>
          <w:szCs w:val="23"/>
        </w:rPr>
        <w:t>27</w:t>
      </w:r>
      <w:r w:rsidR="00F456A4" w:rsidRPr="00A05D63">
        <w:rPr>
          <w:rFonts w:ascii="Calibri" w:hAnsi="Calibri" w:cs="Calibri"/>
          <w:sz w:val="23"/>
          <w:szCs w:val="23"/>
        </w:rPr>
        <w:t>)</w:t>
      </w:r>
      <w:r w:rsidR="00A54FA6" w:rsidRPr="00A05D63">
        <w:rPr>
          <w:rFonts w:ascii="Calibri" w:hAnsi="Calibri" w:cs="Calibri"/>
          <w:sz w:val="23"/>
          <w:szCs w:val="23"/>
        </w:rPr>
        <w:t xml:space="preserve">. Programs </w:t>
      </w:r>
      <w:r w:rsidRPr="00A05D63">
        <w:rPr>
          <w:rFonts w:ascii="Calibri" w:hAnsi="Calibri" w:cs="Calibri"/>
          <w:sz w:val="23"/>
          <w:szCs w:val="23"/>
        </w:rPr>
        <w:t>must document</w:t>
      </w:r>
      <w:r w:rsidR="00A54FA6" w:rsidRPr="00A05D63">
        <w:rPr>
          <w:rFonts w:ascii="Calibri" w:hAnsi="Calibri" w:cs="Calibri"/>
          <w:sz w:val="23"/>
          <w:szCs w:val="23"/>
        </w:rPr>
        <w:t xml:space="preserve"> these resources</w:t>
      </w:r>
      <w:r w:rsidRPr="00A05D63">
        <w:rPr>
          <w:rFonts w:ascii="Calibri" w:hAnsi="Calibri" w:cs="Calibri"/>
          <w:sz w:val="23"/>
          <w:szCs w:val="23"/>
        </w:rPr>
        <w:t xml:space="preserve"> in an auditable form. </w:t>
      </w:r>
    </w:p>
    <w:p w14:paraId="44056317" w14:textId="77777777" w:rsidR="00120C07" w:rsidRPr="00A05D63" w:rsidRDefault="00120C07" w:rsidP="008C06C8">
      <w:pPr>
        <w:rPr>
          <w:rFonts w:ascii="Calibri" w:hAnsi="Calibri" w:cs="Calibri"/>
          <w:sz w:val="23"/>
          <w:szCs w:val="23"/>
        </w:rPr>
      </w:pPr>
    </w:p>
    <w:p w14:paraId="1DB747D8" w14:textId="77777777" w:rsidR="00A14EA1" w:rsidRPr="00A05D63" w:rsidRDefault="00847B24" w:rsidP="008C06C8">
      <w:pPr>
        <w:rPr>
          <w:rFonts w:ascii="Calibri" w:hAnsi="Calibri" w:cs="Calibri"/>
          <w:b/>
          <w:sz w:val="23"/>
          <w:szCs w:val="23"/>
        </w:rPr>
      </w:pPr>
      <w:r w:rsidRPr="00A05D63">
        <w:rPr>
          <w:rFonts w:ascii="Calibri" w:hAnsi="Calibri" w:cs="Calibri"/>
          <w:b/>
          <w:sz w:val="23"/>
          <w:szCs w:val="23"/>
        </w:rPr>
        <w:t>In providing your match, be aware that the original amount pledged will be required in each subsequent year of the multi-year grant.</w:t>
      </w:r>
    </w:p>
    <w:p w14:paraId="1B4BDED2" w14:textId="77777777" w:rsidR="008C06C8" w:rsidRPr="00120C07" w:rsidRDefault="008C06C8" w:rsidP="008C06C8">
      <w:pPr>
        <w:rPr>
          <w:rFonts w:ascii="Calibri" w:hAnsi="Calibri" w:cs="Calibri"/>
          <w:b/>
          <w:sz w:val="23"/>
          <w:szCs w:val="23"/>
        </w:rPr>
      </w:pPr>
    </w:p>
    <w:p w14:paraId="48AFDE5A" w14:textId="56D136C4" w:rsidR="00A14EA1" w:rsidRPr="00120C07" w:rsidRDefault="005F5B05" w:rsidP="008C06C8">
      <w:pPr>
        <w:rPr>
          <w:rFonts w:ascii="Calibri" w:hAnsi="Calibri" w:cs="Calibri"/>
          <w:bCs/>
          <w:noProof/>
          <w:sz w:val="23"/>
          <w:szCs w:val="23"/>
        </w:rPr>
      </w:pPr>
      <w:r w:rsidRPr="00120C07">
        <w:rPr>
          <w:rFonts w:ascii="Calibri" w:hAnsi="Calibri" w:cs="Calibri"/>
          <w:sz w:val="23"/>
          <w:szCs w:val="23"/>
        </w:rPr>
        <w:t>B</w:t>
      </w:r>
      <w:r w:rsidR="00795F73" w:rsidRPr="00120C07">
        <w:rPr>
          <w:rFonts w:ascii="Calibri" w:hAnsi="Calibri" w:cs="Calibri"/>
          <w:sz w:val="23"/>
          <w:szCs w:val="23"/>
        </w:rPr>
        <w:t xml:space="preserve">udget forms are included in the file </w:t>
      </w:r>
      <w:r w:rsidR="00B1650C" w:rsidRPr="00120C07">
        <w:rPr>
          <w:rFonts w:ascii="Calibri" w:hAnsi="Calibri" w:cs="Calibri"/>
          <w:sz w:val="23"/>
          <w:szCs w:val="23"/>
        </w:rPr>
        <w:t>titled</w:t>
      </w:r>
      <w:r w:rsidR="00795F73" w:rsidRPr="00120C07">
        <w:rPr>
          <w:rFonts w:ascii="Calibri" w:hAnsi="Calibri" w:cs="Calibri"/>
          <w:sz w:val="23"/>
          <w:szCs w:val="23"/>
        </w:rPr>
        <w:t xml:space="preserve"> </w:t>
      </w:r>
      <w:r w:rsidR="00795F73" w:rsidRPr="00120C07">
        <w:rPr>
          <w:rFonts w:ascii="Calibri" w:hAnsi="Calibri" w:cs="Calibri"/>
          <w:bCs/>
          <w:i/>
          <w:noProof/>
          <w:sz w:val="23"/>
          <w:szCs w:val="23"/>
        </w:rPr>
        <w:t>FY</w:t>
      </w:r>
      <w:r w:rsidR="00B73AE8" w:rsidRPr="00120C07">
        <w:rPr>
          <w:rFonts w:ascii="Calibri" w:hAnsi="Calibri" w:cs="Calibri"/>
          <w:bCs/>
          <w:i/>
          <w:noProof/>
          <w:sz w:val="23"/>
          <w:szCs w:val="23"/>
        </w:rPr>
        <w:t xml:space="preserve"> </w:t>
      </w:r>
      <w:r w:rsidR="008F76DC" w:rsidRPr="00120C07">
        <w:rPr>
          <w:rFonts w:ascii="Calibri" w:hAnsi="Calibri" w:cs="Calibri"/>
          <w:bCs/>
          <w:i/>
          <w:noProof/>
          <w:sz w:val="23"/>
          <w:szCs w:val="23"/>
        </w:rPr>
        <w:t>2</w:t>
      </w:r>
      <w:r w:rsidR="000F7418">
        <w:rPr>
          <w:rFonts w:ascii="Calibri" w:hAnsi="Calibri" w:cs="Calibri"/>
          <w:bCs/>
          <w:i/>
          <w:noProof/>
          <w:sz w:val="23"/>
          <w:szCs w:val="23"/>
        </w:rPr>
        <w:t>6</w:t>
      </w:r>
      <w:r w:rsidR="00795F73" w:rsidRPr="00120C07">
        <w:rPr>
          <w:rFonts w:ascii="Calibri" w:hAnsi="Calibri" w:cs="Calibri"/>
          <w:bCs/>
          <w:i/>
          <w:noProof/>
          <w:sz w:val="23"/>
          <w:szCs w:val="23"/>
        </w:rPr>
        <w:t xml:space="preserve"> </w:t>
      </w:r>
      <w:r w:rsidR="005556A0">
        <w:rPr>
          <w:rFonts w:ascii="Calibri" w:hAnsi="Calibri" w:cs="Calibri"/>
          <w:bCs/>
          <w:i/>
          <w:noProof/>
          <w:sz w:val="23"/>
          <w:szCs w:val="23"/>
        </w:rPr>
        <w:t>MD Labor</w:t>
      </w:r>
      <w:r w:rsidR="00B73AE8" w:rsidRPr="00120C07">
        <w:rPr>
          <w:rFonts w:ascii="Calibri" w:hAnsi="Calibri" w:cs="Calibri"/>
          <w:bCs/>
          <w:i/>
          <w:noProof/>
          <w:sz w:val="23"/>
          <w:szCs w:val="23"/>
        </w:rPr>
        <w:t>-AELS-</w:t>
      </w:r>
      <w:r w:rsidR="004F2C47">
        <w:rPr>
          <w:rFonts w:ascii="Calibri" w:hAnsi="Calibri" w:cs="Calibri"/>
          <w:bCs/>
          <w:i/>
          <w:noProof/>
          <w:sz w:val="23"/>
          <w:szCs w:val="23"/>
        </w:rPr>
        <w:t xml:space="preserve">ABE &amp; ESL </w:t>
      </w:r>
      <w:r w:rsidR="00B73AE8" w:rsidRPr="00120C07">
        <w:rPr>
          <w:rFonts w:ascii="Calibri" w:hAnsi="Calibri" w:cs="Calibri"/>
          <w:bCs/>
          <w:i/>
          <w:noProof/>
          <w:sz w:val="23"/>
          <w:szCs w:val="23"/>
        </w:rPr>
        <w:t>Budget</w:t>
      </w:r>
      <w:r w:rsidR="00781E1A" w:rsidRPr="00120C07">
        <w:rPr>
          <w:rFonts w:ascii="Calibri" w:hAnsi="Calibri" w:cs="Calibri"/>
          <w:bCs/>
          <w:i/>
          <w:noProof/>
          <w:sz w:val="23"/>
          <w:szCs w:val="23"/>
        </w:rPr>
        <w:t xml:space="preserve">, </w:t>
      </w:r>
      <w:r w:rsidR="00781E1A" w:rsidRPr="00120C07">
        <w:rPr>
          <w:rFonts w:ascii="Calibri" w:hAnsi="Calibri" w:cs="Calibri"/>
          <w:bCs/>
          <w:noProof/>
          <w:sz w:val="23"/>
          <w:szCs w:val="23"/>
        </w:rPr>
        <w:t>which</w:t>
      </w:r>
      <w:r w:rsidR="00795F73" w:rsidRPr="00120C07">
        <w:rPr>
          <w:rFonts w:ascii="Calibri" w:hAnsi="Calibri" w:cs="Calibri"/>
          <w:sz w:val="23"/>
          <w:szCs w:val="23"/>
        </w:rPr>
        <w:t xml:space="preserve"> is a separate</w:t>
      </w:r>
      <w:r w:rsidR="00795F73" w:rsidRPr="00120C07">
        <w:rPr>
          <w:rFonts w:ascii="Calibri" w:hAnsi="Calibri" w:cs="Calibri"/>
          <w:i/>
          <w:sz w:val="23"/>
          <w:szCs w:val="23"/>
        </w:rPr>
        <w:t xml:space="preserve"> </w:t>
      </w:r>
      <w:r w:rsidR="00795F73" w:rsidRPr="00120C07">
        <w:rPr>
          <w:rFonts w:ascii="Calibri" w:hAnsi="Calibri" w:cs="Calibri"/>
          <w:sz w:val="23"/>
          <w:szCs w:val="23"/>
        </w:rPr>
        <w:t>M</w:t>
      </w:r>
      <w:r w:rsidR="00925CDE" w:rsidRPr="00120C07">
        <w:rPr>
          <w:rFonts w:ascii="Calibri" w:hAnsi="Calibri" w:cs="Calibri"/>
          <w:sz w:val="23"/>
          <w:szCs w:val="23"/>
        </w:rPr>
        <w:t>icrosoft</w:t>
      </w:r>
      <w:r w:rsidR="00795F73" w:rsidRPr="00120C07">
        <w:rPr>
          <w:rFonts w:ascii="Calibri" w:hAnsi="Calibri" w:cs="Calibri"/>
          <w:sz w:val="23"/>
          <w:szCs w:val="23"/>
        </w:rPr>
        <w:t xml:space="preserve"> Excel</w:t>
      </w:r>
      <w:r w:rsidR="00795F73" w:rsidRPr="00120C07">
        <w:rPr>
          <w:rFonts w:ascii="Calibri" w:hAnsi="Calibri" w:cs="Calibri"/>
          <w:i/>
          <w:sz w:val="23"/>
          <w:szCs w:val="23"/>
        </w:rPr>
        <w:t xml:space="preserve"> </w:t>
      </w:r>
      <w:r w:rsidR="00795F73" w:rsidRPr="00120C07">
        <w:rPr>
          <w:rFonts w:ascii="Calibri" w:hAnsi="Calibri" w:cs="Calibri"/>
          <w:sz w:val="23"/>
          <w:szCs w:val="23"/>
        </w:rPr>
        <w:t>workbook document.</w:t>
      </w:r>
      <w:r w:rsidRPr="00120C07">
        <w:rPr>
          <w:rFonts w:ascii="Calibri" w:hAnsi="Calibri" w:cs="Calibri"/>
          <w:sz w:val="23"/>
          <w:szCs w:val="23"/>
        </w:rPr>
        <w:t xml:space="preserve"> </w:t>
      </w:r>
      <w:r w:rsidR="00933898" w:rsidRPr="00120C07">
        <w:rPr>
          <w:rFonts w:ascii="Calibri" w:hAnsi="Calibri" w:cs="Calibri"/>
          <w:sz w:val="23"/>
          <w:szCs w:val="23"/>
        </w:rPr>
        <w:t>T</w:t>
      </w:r>
      <w:r w:rsidRPr="00120C07">
        <w:rPr>
          <w:rFonts w:ascii="Calibri" w:hAnsi="Calibri" w:cs="Calibri"/>
          <w:sz w:val="23"/>
          <w:szCs w:val="23"/>
        </w:rPr>
        <w:t>he budget</w:t>
      </w:r>
      <w:r w:rsidR="00933898" w:rsidRPr="00120C07">
        <w:rPr>
          <w:rFonts w:ascii="Calibri" w:hAnsi="Calibri" w:cs="Calibri"/>
          <w:sz w:val="23"/>
          <w:szCs w:val="23"/>
        </w:rPr>
        <w:t>s</w:t>
      </w:r>
      <w:r w:rsidRPr="00120C07">
        <w:rPr>
          <w:rFonts w:ascii="Calibri" w:hAnsi="Calibri" w:cs="Calibri"/>
          <w:sz w:val="23"/>
          <w:szCs w:val="23"/>
        </w:rPr>
        <w:t xml:space="preserve"> for IELCE </w:t>
      </w:r>
      <w:r w:rsidR="00A14EA1" w:rsidRPr="00120C07">
        <w:rPr>
          <w:rFonts w:ascii="Calibri" w:hAnsi="Calibri" w:cs="Calibri"/>
          <w:sz w:val="23"/>
          <w:szCs w:val="23"/>
        </w:rPr>
        <w:t xml:space="preserve">and NEDP are </w:t>
      </w:r>
      <w:r w:rsidRPr="00120C07">
        <w:rPr>
          <w:rFonts w:ascii="Calibri" w:hAnsi="Calibri" w:cs="Calibri"/>
          <w:sz w:val="23"/>
          <w:szCs w:val="23"/>
        </w:rPr>
        <w:t>separate workbook</w:t>
      </w:r>
      <w:r w:rsidR="00A14EA1" w:rsidRPr="00120C07">
        <w:rPr>
          <w:rFonts w:ascii="Calibri" w:hAnsi="Calibri" w:cs="Calibri"/>
          <w:sz w:val="23"/>
          <w:szCs w:val="23"/>
        </w:rPr>
        <w:t>s</w:t>
      </w:r>
      <w:r w:rsidRPr="00120C07">
        <w:rPr>
          <w:rFonts w:ascii="Calibri" w:hAnsi="Calibri" w:cs="Calibri"/>
          <w:sz w:val="23"/>
          <w:szCs w:val="23"/>
        </w:rPr>
        <w:t xml:space="preserve">, </w:t>
      </w:r>
      <w:r w:rsidR="00B73AE8" w:rsidRPr="00120C07">
        <w:rPr>
          <w:rFonts w:ascii="Calibri" w:hAnsi="Calibri" w:cs="Calibri"/>
          <w:sz w:val="23"/>
          <w:szCs w:val="23"/>
        </w:rPr>
        <w:t xml:space="preserve">titled </w:t>
      </w:r>
      <w:r w:rsidR="00B73AE8" w:rsidRPr="00120C07">
        <w:rPr>
          <w:rFonts w:ascii="Calibri" w:hAnsi="Calibri" w:cs="Calibri"/>
          <w:bCs/>
          <w:i/>
          <w:noProof/>
          <w:sz w:val="23"/>
          <w:szCs w:val="23"/>
        </w:rPr>
        <w:t>FY 2</w:t>
      </w:r>
      <w:r w:rsidR="000F7418">
        <w:rPr>
          <w:rFonts w:ascii="Calibri" w:hAnsi="Calibri" w:cs="Calibri"/>
          <w:bCs/>
          <w:i/>
          <w:noProof/>
          <w:sz w:val="23"/>
          <w:szCs w:val="23"/>
        </w:rPr>
        <w:t>6</w:t>
      </w:r>
      <w:r w:rsidR="00B73AE8" w:rsidRPr="00120C07">
        <w:rPr>
          <w:rFonts w:ascii="Calibri" w:hAnsi="Calibri" w:cs="Calibri"/>
          <w:bCs/>
          <w:i/>
          <w:noProof/>
          <w:sz w:val="23"/>
          <w:szCs w:val="23"/>
        </w:rPr>
        <w:t xml:space="preserve"> </w:t>
      </w:r>
      <w:r w:rsidR="005556A0">
        <w:rPr>
          <w:rFonts w:ascii="Calibri" w:hAnsi="Calibri" w:cs="Calibri"/>
          <w:bCs/>
          <w:i/>
          <w:noProof/>
          <w:sz w:val="23"/>
          <w:szCs w:val="23"/>
        </w:rPr>
        <w:t>MD Labor</w:t>
      </w:r>
      <w:r w:rsidR="00B73AE8" w:rsidRPr="00120C07">
        <w:rPr>
          <w:rFonts w:ascii="Calibri" w:hAnsi="Calibri" w:cs="Calibri"/>
          <w:bCs/>
          <w:i/>
          <w:noProof/>
          <w:sz w:val="23"/>
          <w:szCs w:val="23"/>
        </w:rPr>
        <w:t>-AELS-IELCE</w:t>
      </w:r>
      <w:r w:rsidR="002B0FE9" w:rsidRPr="00120C07">
        <w:rPr>
          <w:rFonts w:ascii="Calibri" w:hAnsi="Calibri" w:cs="Calibri"/>
          <w:bCs/>
          <w:i/>
          <w:noProof/>
          <w:sz w:val="23"/>
          <w:szCs w:val="23"/>
        </w:rPr>
        <w:t xml:space="preserve"> Budget</w:t>
      </w:r>
      <w:r w:rsidR="00A14EA1" w:rsidRPr="00120C07">
        <w:rPr>
          <w:rFonts w:ascii="Calibri" w:hAnsi="Calibri" w:cs="Calibri"/>
          <w:bCs/>
          <w:noProof/>
          <w:sz w:val="23"/>
          <w:szCs w:val="23"/>
        </w:rPr>
        <w:t xml:space="preserve"> and </w:t>
      </w:r>
      <w:r w:rsidR="00A14EA1" w:rsidRPr="00120C07">
        <w:rPr>
          <w:rFonts w:ascii="Calibri" w:hAnsi="Calibri" w:cs="Calibri"/>
          <w:bCs/>
          <w:i/>
          <w:noProof/>
          <w:sz w:val="23"/>
          <w:szCs w:val="23"/>
        </w:rPr>
        <w:t>FY 2</w:t>
      </w:r>
      <w:r w:rsidR="000F7418">
        <w:rPr>
          <w:rFonts w:ascii="Calibri" w:hAnsi="Calibri" w:cs="Calibri"/>
          <w:bCs/>
          <w:i/>
          <w:noProof/>
          <w:sz w:val="23"/>
          <w:szCs w:val="23"/>
        </w:rPr>
        <w:t>6</w:t>
      </w:r>
      <w:r w:rsidR="00A14EA1" w:rsidRPr="00120C07">
        <w:rPr>
          <w:rFonts w:ascii="Calibri" w:hAnsi="Calibri" w:cs="Calibri"/>
          <w:bCs/>
          <w:i/>
          <w:noProof/>
          <w:sz w:val="23"/>
          <w:szCs w:val="23"/>
        </w:rPr>
        <w:t xml:space="preserve"> </w:t>
      </w:r>
      <w:r w:rsidR="005556A0">
        <w:rPr>
          <w:rFonts w:ascii="Calibri" w:hAnsi="Calibri" w:cs="Calibri"/>
          <w:bCs/>
          <w:i/>
          <w:noProof/>
          <w:sz w:val="23"/>
          <w:szCs w:val="23"/>
        </w:rPr>
        <w:t>MD Labor</w:t>
      </w:r>
      <w:r w:rsidR="00A14EA1" w:rsidRPr="00120C07">
        <w:rPr>
          <w:rFonts w:ascii="Calibri" w:hAnsi="Calibri" w:cs="Calibri"/>
          <w:bCs/>
          <w:i/>
          <w:noProof/>
          <w:sz w:val="23"/>
          <w:szCs w:val="23"/>
        </w:rPr>
        <w:t>-AELS-NEDP Budget</w:t>
      </w:r>
      <w:r w:rsidR="00A14EA1" w:rsidRPr="00120C07">
        <w:rPr>
          <w:rFonts w:ascii="Calibri" w:hAnsi="Calibri" w:cs="Calibri"/>
          <w:bCs/>
          <w:noProof/>
          <w:sz w:val="23"/>
          <w:szCs w:val="23"/>
        </w:rPr>
        <w:t>, respectively</w:t>
      </w:r>
      <w:r w:rsidR="00B73AE8" w:rsidRPr="00120C07">
        <w:rPr>
          <w:rFonts w:ascii="Calibri" w:hAnsi="Calibri" w:cs="Calibri"/>
          <w:bCs/>
          <w:i/>
          <w:noProof/>
          <w:sz w:val="23"/>
          <w:szCs w:val="23"/>
        </w:rPr>
        <w:t>.</w:t>
      </w:r>
    </w:p>
    <w:p w14:paraId="1DF20827" w14:textId="77777777" w:rsidR="00A14EA1" w:rsidRPr="00120C07" w:rsidRDefault="00A14EA1" w:rsidP="008C06C8">
      <w:pPr>
        <w:rPr>
          <w:rFonts w:ascii="Calibri" w:hAnsi="Calibri" w:cs="Calibri"/>
          <w:bCs/>
          <w:noProof/>
          <w:sz w:val="23"/>
          <w:szCs w:val="23"/>
        </w:rPr>
      </w:pPr>
    </w:p>
    <w:p w14:paraId="692F7165" w14:textId="2FF523BD" w:rsidR="00B91F8A" w:rsidRPr="00120C07" w:rsidRDefault="00795F73" w:rsidP="008C06C8">
      <w:pPr>
        <w:rPr>
          <w:rFonts w:ascii="Calibri" w:hAnsi="Calibri" w:cs="Calibri"/>
          <w:sz w:val="23"/>
          <w:szCs w:val="23"/>
        </w:rPr>
      </w:pPr>
      <w:r w:rsidRPr="00120C07">
        <w:rPr>
          <w:rFonts w:ascii="Calibri" w:hAnsi="Calibri" w:cs="Calibri"/>
          <w:sz w:val="23"/>
          <w:szCs w:val="23"/>
        </w:rPr>
        <w:t>The workbook</w:t>
      </w:r>
      <w:r w:rsidR="009B0D99" w:rsidRPr="00120C07">
        <w:rPr>
          <w:rFonts w:ascii="Calibri" w:hAnsi="Calibri" w:cs="Calibri"/>
          <w:sz w:val="23"/>
          <w:szCs w:val="23"/>
        </w:rPr>
        <w:t>s contain</w:t>
      </w:r>
      <w:r w:rsidRPr="00120C07">
        <w:rPr>
          <w:rFonts w:ascii="Calibri" w:hAnsi="Calibri" w:cs="Calibri"/>
          <w:sz w:val="23"/>
          <w:szCs w:val="23"/>
        </w:rPr>
        <w:t xml:space="preserve"> a set of two budget sheets </w:t>
      </w:r>
      <w:r w:rsidR="00B91F8A" w:rsidRPr="00120C07">
        <w:rPr>
          <w:rFonts w:ascii="Calibri" w:hAnsi="Calibri" w:cs="Calibri"/>
          <w:sz w:val="23"/>
          <w:szCs w:val="23"/>
        </w:rPr>
        <w:t>for each available funding line.</w:t>
      </w:r>
    </w:p>
    <w:p w14:paraId="5C1E167E" w14:textId="77777777" w:rsidR="00795F73" w:rsidRPr="00120C07" w:rsidRDefault="004E543E" w:rsidP="008C06C8">
      <w:pPr>
        <w:pStyle w:val="ListParagraph"/>
        <w:numPr>
          <w:ilvl w:val="0"/>
          <w:numId w:val="1"/>
        </w:numPr>
        <w:rPr>
          <w:rFonts w:ascii="Calibri" w:hAnsi="Calibri" w:cs="Calibri"/>
          <w:sz w:val="23"/>
          <w:szCs w:val="23"/>
        </w:rPr>
      </w:pPr>
      <w:r w:rsidRPr="00120C07">
        <w:rPr>
          <w:rFonts w:ascii="Calibri" w:hAnsi="Calibri" w:cs="Calibri"/>
          <w:sz w:val="23"/>
          <w:szCs w:val="23"/>
        </w:rPr>
        <w:t xml:space="preserve">Budget </w:t>
      </w:r>
      <w:r w:rsidR="00795F73" w:rsidRPr="00120C07">
        <w:rPr>
          <w:rFonts w:ascii="Calibri" w:hAnsi="Calibri" w:cs="Calibri"/>
          <w:sz w:val="23"/>
          <w:szCs w:val="23"/>
        </w:rPr>
        <w:t>Narrative</w:t>
      </w:r>
    </w:p>
    <w:p w14:paraId="0951C1B5" w14:textId="77777777" w:rsidR="00795F73" w:rsidRPr="00120C07" w:rsidRDefault="0079449A" w:rsidP="008C06C8">
      <w:pPr>
        <w:numPr>
          <w:ilvl w:val="0"/>
          <w:numId w:val="1"/>
        </w:numPr>
        <w:rPr>
          <w:rFonts w:ascii="Calibri" w:hAnsi="Calibri" w:cs="Calibri"/>
          <w:sz w:val="23"/>
          <w:szCs w:val="23"/>
        </w:rPr>
      </w:pPr>
      <w:r w:rsidRPr="00120C07">
        <w:rPr>
          <w:rFonts w:ascii="Calibri" w:hAnsi="Calibri" w:cs="Calibri"/>
          <w:sz w:val="23"/>
          <w:szCs w:val="23"/>
        </w:rPr>
        <w:t>Budget Summary</w:t>
      </w:r>
    </w:p>
    <w:p w14:paraId="2080FFBE" w14:textId="77777777" w:rsidR="00B91F8A" w:rsidRPr="00120C07" w:rsidRDefault="00B91F8A" w:rsidP="008C06C8">
      <w:pPr>
        <w:rPr>
          <w:rFonts w:ascii="Calibri" w:hAnsi="Calibri" w:cs="Calibri"/>
          <w:b/>
          <w:spacing w:val="-2"/>
          <w:sz w:val="23"/>
          <w:szCs w:val="23"/>
        </w:rPr>
      </w:pPr>
    </w:p>
    <w:p w14:paraId="0FDFDE57" w14:textId="6A717285" w:rsidR="00795F73" w:rsidRPr="004F2C47" w:rsidRDefault="00795F73" w:rsidP="008C06C8">
      <w:pPr>
        <w:rPr>
          <w:rFonts w:ascii="Calibri" w:hAnsi="Calibri" w:cs="Calibri"/>
          <w:spacing w:val="-2"/>
          <w:sz w:val="23"/>
          <w:szCs w:val="23"/>
        </w:rPr>
      </w:pPr>
      <w:r w:rsidRPr="00120C07">
        <w:rPr>
          <w:rFonts w:ascii="Calibri" w:hAnsi="Calibri" w:cs="Calibri"/>
          <w:spacing w:val="-2"/>
          <w:sz w:val="23"/>
          <w:szCs w:val="23"/>
        </w:rPr>
        <w:t xml:space="preserve">First, </w:t>
      </w:r>
      <w:r w:rsidRPr="00120C07">
        <w:rPr>
          <w:rFonts w:ascii="Calibri" w:hAnsi="Calibri" w:cs="Calibri"/>
          <w:i/>
          <w:spacing w:val="-2"/>
          <w:sz w:val="23"/>
          <w:szCs w:val="23"/>
        </w:rPr>
        <w:t>delete</w:t>
      </w:r>
      <w:r w:rsidRPr="00120C07">
        <w:rPr>
          <w:rFonts w:ascii="Calibri" w:hAnsi="Calibri" w:cs="Calibri"/>
          <w:spacing w:val="-2"/>
          <w:sz w:val="23"/>
          <w:szCs w:val="23"/>
        </w:rPr>
        <w:t xml:space="preserve"> any </w:t>
      </w:r>
      <w:r w:rsidRPr="00120C07">
        <w:rPr>
          <w:rFonts w:ascii="Calibri" w:hAnsi="Calibri" w:cs="Calibri"/>
          <w:i/>
          <w:spacing w:val="-2"/>
          <w:sz w:val="23"/>
          <w:szCs w:val="23"/>
        </w:rPr>
        <w:t>set of two</w:t>
      </w:r>
      <w:r w:rsidRPr="00120C07">
        <w:rPr>
          <w:rFonts w:ascii="Calibri" w:hAnsi="Calibri" w:cs="Calibri"/>
          <w:spacing w:val="-2"/>
          <w:sz w:val="23"/>
          <w:szCs w:val="23"/>
        </w:rPr>
        <w:t xml:space="preserve"> budget sheets for which </w:t>
      </w:r>
      <w:r w:rsidR="00594BE7" w:rsidRPr="00120C07">
        <w:rPr>
          <w:rFonts w:ascii="Calibri" w:hAnsi="Calibri" w:cs="Calibri"/>
          <w:spacing w:val="-2"/>
          <w:sz w:val="23"/>
          <w:szCs w:val="23"/>
        </w:rPr>
        <w:t xml:space="preserve">your program is </w:t>
      </w:r>
      <w:r w:rsidRPr="00120C07">
        <w:rPr>
          <w:rFonts w:ascii="Calibri" w:hAnsi="Calibri" w:cs="Calibri"/>
          <w:spacing w:val="-2"/>
          <w:sz w:val="23"/>
          <w:szCs w:val="23"/>
        </w:rPr>
        <w:t>no</w:t>
      </w:r>
      <w:r w:rsidR="00594BE7" w:rsidRPr="00120C07">
        <w:rPr>
          <w:rFonts w:ascii="Calibri" w:hAnsi="Calibri" w:cs="Calibri"/>
          <w:spacing w:val="-2"/>
          <w:sz w:val="23"/>
          <w:szCs w:val="23"/>
        </w:rPr>
        <w:t>t requesting</w:t>
      </w:r>
      <w:r w:rsidRPr="00120C07">
        <w:rPr>
          <w:rFonts w:ascii="Calibri" w:hAnsi="Calibri" w:cs="Calibri"/>
          <w:spacing w:val="-2"/>
          <w:sz w:val="23"/>
          <w:szCs w:val="23"/>
        </w:rPr>
        <w:t xml:space="preserve"> funding. To delete a budget sheet, right click on the tab and click on delete. </w:t>
      </w:r>
      <w:r w:rsidR="006E3709" w:rsidRPr="00120C07">
        <w:rPr>
          <w:rFonts w:ascii="Calibri" w:hAnsi="Calibri" w:cs="Calibri"/>
          <w:spacing w:val="-2"/>
          <w:sz w:val="23"/>
          <w:szCs w:val="23"/>
        </w:rPr>
        <w:t xml:space="preserve">For example, if your program </w:t>
      </w:r>
      <w:r w:rsidR="00DF61E9" w:rsidRPr="00120C07">
        <w:rPr>
          <w:rFonts w:ascii="Calibri" w:hAnsi="Calibri" w:cs="Calibri"/>
          <w:spacing w:val="-2"/>
          <w:sz w:val="23"/>
          <w:szCs w:val="23"/>
        </w:rPr>
        <w:t>does not request</w:t>
      </w:r>
      <w:r w:rsidR="006E3709" w:rsidRPr="00120C07">
        <w:rPr>
          <w:rFonts w:ascii="Calibri" w:hAnsi="Calibri" w:cs="Calibri"/>
          <w:spacing w:val="-2"/>
          <w:sz w:val="23"/>
          <w:szCs w:val="23"/>
        </w:rPr>
        <w:t xml:space="preserve"> Family Literacy funding, delete the Family Literacy budget summary and budget narrative worksheets from the budget workbook. </w:t>
      </w:r>
      <w:r w:rsidR="00B45AE1" w:rsidRPr="00120C07">
        <w:rPr>
          <w:rFonts w:ascii="Calibri" w:hAnsi="Calibri" w:cs="Calibri"/>
          <w:spacing w:val="-2"/>
          <w:sz w:val="23"/>
          <w:szCs w:val="23"/>
        </w:rPr>
        <w:t>C</w:t>
      </w:r>
      <w:r w:rsidRPr="00120C07">
        <w:rPr>
          <w:rFonts w:ascii="Calibri" w:hAnsi="Calibri" w:cs="Calibri"/>
          <w:spacing w:val="-2"/>
          <w:sz w:val="23"/>
          <w:szCs w:val="23"/>
        </w:rPr>
        <w:t xml:space="preserve">omplete each set of two budget sheets for </w:t>
      </w:r>
      <w:r w:rsidR="00B45AE1" w:rsidRPr="00120C07">
        <w:rPr>
          <w:rFonts w:ascii="Calibri" w:hAnsi="Calibri" w:cs="Calibri"/>
          <w:spacing w:val="-2"/>
          <w:sz w:val="23"/>
          <w:szCs w:val="23"/>
        </w:rPr>
        <w:t>each funding line your program is requesting</w:t>
      </w:r>
      <w:r w:rsidRPr="00120C07">
        <w:rPr>
          <w:rFonts w:ascii="Calibri" w:hAnsi="Calibri" w:cs="Calibri"/>
          <w:spacing w:val="-2"/>
          <w:sz w:val="23"/>
          <w:szCs w:val="23"/>
        </w:rPr>
        <w:t xml:space="preserve">. </w:t>
      </w:r>
      <w:r w:rsidR="00594BE7" w:rsidRPr="00120C07">
        <w:rPr>
          <w:rFonts w:ascii="Calibri" w:hAnsi="Calibri" w:cs="Calibri"/>
          <w:spacing w:val="-2"/>
          <w:sz w:val="23"/>
          <w:szCs w:val="23"/>
        </w:rPr>
        <w:t>T</w:t>
      </w:r>
      <w:r w:rsidRPr="00120C07">
        <w:rPr>
          <w:rFonts w:ascii="Calibri" w:hAnsi="Calibri" w:cs="Calibri"/>
          <w:spacing w:val="-2"/>
          <w:sz w:val="23"/>
          <w:szCs w:val="23"/>
        </w:rPr>
        <w:t xml:space="preserve">he budget sheets </w:t>
      </w:r>
      <w:r w:rsidR="00B45AE1" w:rsidRPr="00120C07">
        <w:rPr>
          <w:rFonts w:ascii="Calibri" w:hAnsi="Calibri" w:cs="Calibri"/>
          <w:spacing w:val="-2"/>
          <w:sz w:val="23"/>
          <w:szCs w:val="23"/>
        </w:rPr>
        <w:t>will</w:t>
      </w:r>
      <w:r w:rsidRPr="00120C07">
        <w:rPr>
          <w:rFonts w:ascii="Calibri" w:hAnsi="Calibri" w:cs="Calibri"/>
          <w:spacing w:val="-2"/>
          <w:sz w:val="23"/>
          <w:szCs w:val="23"/>
        </w:rPr>
        <w:t xml:space="preserve"> automatically </w:t>
      </w:r>
      <w:r w:rsidRPr="004F2C47">
        <w:rPr>
          <w:rFonts w:ascii="Calibri" w:hAnsi="Calibri" w:cs="Calibri"/>
          <w:spacing w:val="-2"/>
          <w:sz w:val="23"/>
          <w:szCs w:val="23"/>
        </w:rPr>
        <w:t xml:space="preserve">paginate when printed as a workbook. </w:t>
      </w:r>
    </w:p>
    <w:p w14:paraId="1A615991" w14:textId="77777777" w:rsidR="008C06C8" w:rsidRPr="00120C07" w:rsidRDefault="008C06C8" w:rsidP="008C06C8">
      <w:pPr>
        <w:rPr>
          <w:rFonts w:ascii="Calibri" w:hAnsi="Calibri" w:cs="Calibri"/>
          <w:spacing w:val="-2"/>
          <w:sz w:val="23"/>
          <w:szCs w:val="23"/>
        </w:rPr>
      </w:pPr>
    </w:p>
    <w:p w14:paraId="23B5DEBA" w14:textId="52CE5D2F" w:rsidR="00D35E2B" w:rsidRPr="00120C07" w:rsidRDefault="00795F73" w:rsidP="008C06C8">
      <w:pPr>
        <w:pStyle w:val="Par6ptBefore"/>
        <w:spacing w:before="0"/>
        <w:rPr>
          <w:rFonts w:ascii="Calibri" w:hAnsi="Calibri" w:cs="Calibri"/>
          <w:sz w:val="23"/>
          <w:szCs w:val="23"/>
        </w:rPr>
      </w:pPr>
      <w:r w:rsidRPr="00120C07">
        <w:rPr>
          <w:rFonts w:ascii="Calibri" w:hAnsi="Calibri" w:cs="Calibri"/>
          <w:b/>
          <w:sz w:val="23"/>
          <w:szCs w:val="23"/>
          <w:u w:val="single"/>
        </w:rPr>
        <w:t>Proposed Budget Narratives</w:t>
      </w:r>
      <w:r w:rsidRPr="00120C07">
        <w:rPr>
          <w:rFonts w:ascii="Calibri" w:hAnsi="Calibri" w:cs="Calibri"/>
          <w:b/>
          <w:sz w:val="23"/>
          <w:szCs w:val="23"/>
        </w:rPr>
        <w:t>:</w:t>
      </w:r>
      <w:r w:rsidRPr="00120C07">
        <w:rPr>
          <w:rFonts w:ascii="Calibri" w:hAnsi="Calibri" w:cs="Calibri"/>
          <w:sz w:val="23"/>
          <w:szCs w:val="23"/>
        </w:rPr>
        <w:t xml:space="preserve"> Develop budget narratives that indicate how</w:t>
      </w:r>
      <w:r w:rsidR="0070641C" w:rsidRPr="00120C07">
        <w:rPr>
          <w:rFonts w:ascii="Calibri" w:hAnsi="Calibri" w:cs="Calibri"/>
          <w:sz w:val="23"/>
          <w:szCs w:val="23"/>
        </w:rPr>
        <w:t xml:space="preserve"> your program will </w:t>
      </w:r>
      <w:proofErr w:type="gramStart"/>
      <w:r w:rsidR="0070641C" w:rsidRPr="00120C07">
        <w:rPr>
          <w:rFonts w:ascii="Calibri" w:hAnsi="Calibri" w:cs="Calibri"/>
          <w:sz w:val="23"/>
          <w:szCs w:val="23"/>
        </w:rPr>
        <w:t>expend</w:t>
      </w:r>
      <w:proofErr w:type="gramEnd"/>
      <w:r w:rsidRPr="00120C07">
        <w:rPr>
          <w:rFonts w:ascii="Calibri" w:hAnsi="Calibri" w:cs="Calibri"/>
          <w:sz w:val="23"/>
          <w:szCs w:val="23"/>
        </w:rPr>
        <w:t xml:space="preserve"> federal </w:t>
      </w:r>
      <w:r w:rsidR="004E543E" w:rsidRPr="00120C07">
        <w:rPr>
          <w:rFonts w:ascii="Calibri" w:hAnsi="Calibri" w:cs="Calibri"/>
          <w:sz w:val="23"/>
          <w:szCs w:val="23"/>
        </w:rPr>
        <w:t>and/</w:t>
      </w:r>
      <w:r w:rsidRPr="00120C07">
        <w:rPr>
          <w:rFonts w:ascii="Calibri" w:hAnsi="Calibri" w:cs="Calibri"/>
          <w:sz w:val="23"/>
          <w:szCs w:val="23"/>
        </w:rPr>
        <w:t xml:space="preserve">or state grant funds, </w:t>
      </w:r>
      <w:r w:rsidR="005B3E06" w:rsidRPr="00120C07">
        <w:rPr>
          <w:rFonts w:ascii="Calibri" w:hAnsi="Calibri" w:cs="Calibri"/>
          <w:sz w:val="23"/>
          <w:szCs w:val="23"/>
        </w:rPr>
        <w:t>program income (</w:t>
      </w:r>
      <w:r w:rsidRPr="00120C07">
        <w:rPr>
          <w:rFonts w:ascii="Calibri" w:hAnsi="Calibri" w:cs="Calibri"/>
          <w:sz w:val="23"/>
          <w:szCs w:val="23"/>
        </w:rPr>
        <w:t>revenue</w:t>
      </w:r>
      <w:r w:rsidR="005B3E06" w:rsidRPr="00120C07">
        <w:rPr>
          <w:rFonts w:ascii="Calibri" w:hAnsi="Calibri" w:cs="Calibri"/>
          <w:sz w:val="23"/>
          <w:szCs w:val="23"/>
        </w:rPr>
        <w:t>)</w:t>
      </w:r>
      <w:r w:rsidRPr="00120C07">
        <w:rPr>
          <w:rFonts w:ascii="Calibri" w:hAnsi="Calibri" w:cs="Calibri"/>
          <w:sz w:val="23"/>
          <w:szCs w:val="23"/>
        </w:rPr>
        <w:t>, and matching funds</w:t>
      </w:r>
      <w:r w:rsidR="0070641C" w:rsidRPr="00120C07">
        <w:rPr>
          <w:rFonts w:ascii="Calibri" w:hAnsi="Calibri" w:cs="Calibri"/>
          <w:sz w:val="23"/>
          <w:szCs w:val="23"/>
        </w:rPr>
        <w:t xml:space="preserve">. </w:t>
      </w:r>
      <w:r w:rsidRPr="00120C07">
        <w:rPr>
          <w:rFonts w:ascii="Calibri" w:hAnsi="Calibri" w:cs="Calibri"/>
          <w:sz w:val="23"/>
          <w:szCs w:val="23"/>
        </w:rPr>
        <w:t>Budgets must reflect appropriate activities and allowable fund use</w:t>
      </w:r>
      <w:r w:rsidR="00B91F8A" w:rsidRPr="00120C07">
        <w:rPr>
          <w:rFonts w:ascii="Calibri" w:hAnsi="Calibri" w:cs="Calibri"/>
          <w:sz w:val="23"/>
          <w:szCs w:val="23"/>
        </w:rPr>
        <w:t xml:space="preserve"> at reasonable costs</w:t>
      </w:r>
      <w:r w:rsidRPr="00120C07">
        <w:rPr>
          <w:rFonts w:ascii="Calibri" w:hAnsi="Calibri" w:cs="Calibri"/>
          <w:sz w:val="23"/>
          <w:szCs w:val="23"/>
        </w:rPr>
        <w:t xml:space="preserve">. </w:t>
      </w:r>
      <w:r w:rsidR="00F456A4">
        <w:rPr>
          <w:rFonts w:ascii="Calibri" w:hAnsi="Calibri" w:cs="Calibri"/>
          <w:sz w:val="23"/>
          <w:szCs w:val="23"/>
        </w:rPr>
        <w:t>“</w:t>
      </w:r>
      <w:r w:rsidR="00B91F8A" w:rsidRPr="00120C07">
        <w:rPr>
          <w:rFonts w:ascii="Calibri" w:hAnsi="Calibri" w:cs="Calibri"/>
          <w:sz w:val="23"/>
          <w:szCs w:val="23"/>
        </w:rPr>
        <w:t>Reasonable cost is</w:t>
      </w:r>
      <w:r w:rsidR="00051A6A" w:rsidRPr="00120C07">
        <w:rPr>
          <w:rFonts w:ascii="Calibri" w:hAnsi="Calibri" w:cs="Calibri"/>
          <w:sz w:val="23"/>
          <w:szCs w:val="23"/>
        </w:rPr>
        <w:t xml:space="preserve"> of a type</w:t>
      </w:r>
      <w:r w:rsidR="00B91F8A" w:rsidRPr="00120C07">
        <w:rPr>
          <w:rFonts w:ascii="Calibri" w:hAnsi="Calibri" w:cs="Calibri"/>
          <w:sz w:val="23"/>
          <w:szCs w:val="23"/>
        </w:rPr>
        <w:t xml:space="preserve"> generally recognized as ordinary and necessary </w:t>
      </w:r>
      <w:r w:rsidR="002C1934" w:rsidRPr="00120C07">
        <w:rPr>
          <w:rFonts w:ascii="Calibri" w:hAnsi="Calibri" w:cs="Calibri"/>
          <w:sz w:val="23"/>
          <w:szCs w:val="23"/>
        </w:rPr>
        <w:t>for</w:t>
      </w:r>
      <w:r w:rsidR="00B91F8A" w:rsidRPr="00120C07">
        <w:rPr>
          <w:rFonts w:ascii="Calibri" w:hAnsi="Calibri" w:cs="Calibri"/>
          <w:sz w:val="23"/>
          <w:szCs w:val="23"/>
        </w:rPr>
        <w:t xml:space="preserve"> the operation of the non-Federal entity or the proper and efficient performance of the </w:t>
      </w:r>
      <w:r w:rsidR="002C1934" w:rsidRPr="00120C07">
        <w:rPr>
          <w:rFonts w:ascii="Calibri" w:hAnsi="Calibri" w:cs="Calibri"/>
          <w:sz w:val="23"/>
          <w:szCs w:val="23"/>
        </w:rPr>
        <w:t xml:space="preserve">Federal </w:t>
      </w:r>
      <w:r w:rsidR="00051A6A" w:rsidRPr="00120C07">
        <w:rPr>
          <w:rFonts w:ascii="Calibri" w:hAnsi="Calibri" w:cs="Calibri"/>
          <w:sz w:val="23"/>
          <w:szCs w:val="23"/>
        </w:rPr>
        <w:t>a</w:t>
      </w:r>
      <w:r w:rsidR="002C1934" w:rsidRPr="00120C07">
        <w:rPr>
          <w:rFonts w:ascii="Calibri" w:hAnsi="Calibri" w:cs="Calibri"/>
          <w:sz w:val="23"/>
          <w:szCs w:val="23"/>
        </w:rPr>
        <w:t>ward</w:t>
      </w:r>
      <w:r w:rsidR="00051A6A" w:rsidRPr="00120C07">
        <w:rPr>
          <w:rFonts w:ascii="Calibri" w:hAnsi="Calibri" w:cs="Calibri"/>
          <w:sz w:val="23"/>
          <w:szCs w:val="23"/>
        </w:rPr>
        <w:t>”</w:t>
      </w:r>
      <w:r w:rsidR="00F34281">
        <w:rPr>
          <w:rFonts w:ascii="Calibri" w:hAnsi="Calibri" w:cs="Calibri"/>
          <w:sz w:val="23"/>
          <w:szCs w:val="23"/>
        </w:rPr>
        <w:t>.</w:t>
      </w:r>
      <w:r w:rsidR="002C1934" w:rsidRPr="00120C07">
        <w:rPr>
          <w:rFonts w:ascii="Calibri" w:hAnsi="Calibri" w:cs="Calibri"/>
          <w:sz w:val="23"/>
          <w:szCs w:val="23"/>
        </w:rPr>
        <w:t xml:space="preserve"> (</w:t>
      </w:r>
      <w:r w:rsidR="006728C6">
        <w:rPr>
          <w:rFonts w:ascii="Calibri" w:hAnsi="Calibri" w:cs="Calibri"/>
          <w:sz w:val="23"/>
          <w:szCs w:val="23"/>
        </w:rPr>
        <w:t xml:space="preserve">Factors which determine reasonableness can be found at </w:t>
      </w:r>
      <w:r w:rsidR="006E3709" w:rsidRPr="00120C07">
        <w:rPr>
          <w:rFonts w:ascii="Calibri" w:hAnsi="Calibri" w:cs="Calibri"/>
          <w:sz w:val="23"/>
          <w:szCs w:val="23"/>
        </w:rPr>
        <w:t xml:space="preserve">2 </w:t>
      </w:r>
      <w:r w:rsidR="002C1934" w:rsidRPr="00120C07">
        <w:rPr>
          <w:rFonts w:ascii="Calibri" w:hAnsi="Calibri" w:cs="Calibri"/>
          <w:sz w:val="23"/>
          <w:szCs w:val="23"/>
        </w:rPr>
        <w:t>CFR</w:t>
      </w:r>
      <w:r w:rsidR="00CF6C8B">
        <w:rPr>
          <w:rFonts w:ascii="Calibri" w:hAnsi="Calibri" w:cs="Calibri"/>
          <w:sz w:val="23"/>
          <w:szCs w:val="23"/>
        </w:rPr>
        <w:t xml:space="preserve"> </w:t>
      </w:r>
      <w:r w:rsidR="002C1934" w:rsidRPr="00120C07">
        <w:rPr>
          <w:rFonts w:ascii="Calibri" w:hAnsi="Calibri" w:cs="Calibri"/>
          <w:sz w:val="23"/>
          <w:szCs w:val="23"/>
        </w:rPr>
        <w:t xml:space="preserve">200.404). </w:t>
      </w:r>
    </w:p>
    <w:p w14:paraId="132E5140" w14:textId="77777777" w:rsidR="008C06C8" w:rsidRPr="00120C07" w:rsidRDefault="008C06C8" w:rsidP="008C06C8">
      <w:pPr>
        <w:pStyle w:val="Par6ptBefore"/>
        <w:spacing w:before="0"/>
        <w:rPr>
          <w:rFonts w:ascii="Calibri" w:hAnsi="Calibri" w:cs="Calibri"/>
          <w:sz w:val="23"/>
          <w:szCs w:val="23"/>
        </w:rPr>
      </w:pPr>
    </w:p>
    <w:p w14:paraId="72EFC942" w14:textId="58021E20" w:rsidR="00437AB9" w:rsidRPr="00120C07" w:rsidRDefault="00F94F7B" w:rsidP="008C06C8">
      <w:pPr>
        <w:pStyle w:val="Par6ptBefore"/>
        <w:spacing w:before="0"/>
        <w:rPr>
          <w:rFonts w:ascii="Calibri" w:hAnsi="Calibri" w:cs="Calibri"/>
          <w:spacing w:val="-2"/>
          <w:sz w:val="23"/>
          <w:szCs w:val="23"/>
        </w:rPr>
      </w:pPr>
      <w:r w:rsidRPr="00120C07">
        <w:rPr>
          <w:rFonts w:ascii="Calibri" w:hAnsi="Calibri" w:cs="Calibri"/>
          <w:sz w:val="23"/>
          <w:szCs w:val="23"/>
        </w:rPr>
        <w:t>Programs may not request f</w:t>
      </w:r>
      <w:r w:rsidR="00795F73" w:rsidRPr="00120C07">
        <w:rPr>
          <w:rFonts w:ascii="Calibri" w:hAnsi="Calibri" w:cs="Calibri"/>
          <w:sz w:val="23"/>
          <w:szCs w:val="23"/>
        </w:rPr>
        <w:t>unds to supplant other federal, state, local, or private funds.</w:t>
      </w:r>
      <w:r w:rsidR="009C0724" w:rsidRPr="00120C07">
        <w:rPr>
          <w:rFonts w:ascii="Calibri" w:hAnsi="Calibri" w:cs="Calibri"/>
          <w:sz w:val="23"/>
          <w:szCs w:val="23"/>
        </w:rPr>
        <w:t xml:space="preserve"> I</w:t>
      </w:r>
      <w:r w:rsidR="00795F73" w:rsidRPr="00120C07">
        <w:rPr>
          <w:rFonts w:ascii="Calibri" w:hAnsi="Calibri" w:cs="Calibri"/>
          <w:sz w:val="23"/>
          <w:szCs w:val="23"/>
        </w:rPr>
        <w:t xml:space="preserve">nclude a </w:t>
      </w:r>
      <w:r w:rsidR="00795F73" w:rsidRPr="00120C07">
        <w:rPr>
          <w:rFonts w:ascii="Calibri" w:hAnsi="Calibri" w:cs="Calibri"/>
          <w:b/>
          <w:i/>
          <w:sz w:val="23"/>
          <w:szCs w:val="23"/>
        </w:rPr>
        <w:t>detailed,</w:t>
      </w:r>
      <w:r w:rsidR="00795F73" w:rsidRPr="00120C07">
        <w:rPr>
          <w:rFonts w:ascii="Calibri" w:hAnsi="Calibri" w:cs="Calibri"/>
          <w:sz w:val="23"/>
          <w:szCs w:val="23"/>
        </w:rPr>
        <w:t xml:space="preserve"> itemized budget description for each line/category of funding requested. Describe all costs associated with the entire project. </w:t>
      </w:r>
      <w:r w:rsidR="005069A8">
        <w:rPr>
          <w:rFonts w:ascii="Calibri" w:hAnsi="Calibri" w:cs="Calibri"/>
          <w:sz w:val="23"/>
          <w:szCs w:val="23"/>
        </w:rPr>
        <w:t xml:space="preserve">MD Labor </w:t>
      </w:r>
      <w:r w:rsidR="00795F73" w:rsidRPr="00120C07">
        <w:rPr>
          <w:rFonts w:ascii="Calibri" w:hAnsi="Calibri" w:cs="Calibri"/>
          <w:sz w:val="23"/>
          <w:szCs w:val="23"/>
        </w:rPr>
        <w:t xml:space="preserve">will use this information to determine if the budget is reasonable. Include detailed calculations for salaries, supplies, materials, and </w:t>
      </w:r>
      <w:r w:rsidR="00AE28F0" w:rsidRPr="00120C07">
        <w:rPr>
          <w:rFonts w:ascii="Calibri" w:hAnsi="Calibri" w:cs="Calibri"/>
          <w:sz w:val="23"/>
          <w:szCs w:val="23"/>
        </w:rPr>
        <w:t>professional development</w:t>
      </w:r>
      <w:r w:rsidR="00795F73" w:rsidRPr="00120C07">
        <w:rPr>
          <w:rFonts w:ascii="Calibri" w:hAnsi="Calibri" w:cs="Calibri"/>
          <w:sz w:val="23"/>
          <w:szCs w:val="23"/>
        </w:rPr>
        <w:t xml:space="preserve"> costs. </w:t>
      </w:r>
      <w:proofErr w:type="gramStart"/>
      <w:r w:rsidR="00795F73" w:rsidRPr="00120C07">
        <w:rPr>
          <w:rFonts w:ascii="Calibri" w:hAnsi="Calibri" w:cs="Calibri"/>
          <w:sz w:val="23"/>
          <w:szCs w:val="23"/>
        </w:rPr>
        <w:t>Any</w:t>
      </w:r>
      <w:proofErr w:type="gramEnd"/>
      <w:r w:rsidR="00795F73" w:rsidRPr="00120C07">
        <w:rPr>
          <w:rFonts w:ascii="Calibri" w:hAnsi="Calibri" w:cs="Calibri"/>
          <w:sz w:val="23"/>
          <w:szCs w:val="23"/>
        </w:rPr>
        <w:t xml:space="preserve"> projected m</w:t>
      </w:r>
      <w:r w:rsidR="00795F73" w:rsidRPr="00120C07">
        <w:rPr>
          <w:rFonts w:ascii="Calibri" w:hAnsi="Calibri" w:cs="Calibri"/>
          <w:spacing w:val="-2"/>
          <w:sz w:val="23"/>
          <w:szCs w:val="23"/>
        </w:rPr>
        <w:t>ileage costs cannot exceed the current per</w:t>
      </w:r>
      <w:r w:rsidR="0079449A" w:rsidRPr="00120C07">
        <w:rPr>
          <w:rFonts w:ascii="Calibri" w:hAnsi="Calibri" w:cs="Calibri"/>
          <w:spacing w:val="-2"/>
          <w:sz w:val="23"/>
          <w:szCs w:val="23"/>
        </w:rPr>
        <w:t xml:space="preserve"> </w:t>
      </w:r>
      <w:r w:rsidR="00795F73" w:rsidRPr="00120C07">
        <w:rPr>
          <w:rFonts w:ascii="Calibri" w:hAnsi="Calibri" w:cs="Calibri"/>
          <w:spacing w:val="-2"/>
          <w:sz w:val="23"/>
          <w:szCs w:val="23"/>
        </w:rPr>
        <w:t>mile state rate</w:t>
      </w:r>
      <w:r w:rsidR="004E543E" w:rsidRPr="00120C07">
        <w:rPr>
          <w:rFonts w:ascii="Calibri" w:hAnsi="Calibri" w:cs="Calibri"/>
          <w:spacing w:val="-2"/>
          <w:sz w:val="23"/>
          <w:szCs w:val="23"/>
        </w:rPr>
        <w:t xml:space="preserve"> (</w:t>
      </w:r>
      <w:r w:rsidR="008D0726">
        <w:rPr>
          <w:rFonts w:ascii="Calibri" w:hAnsi="Calibri" w:cs="Calibri"/>
          <w:spacing w:val="-2"/>
          <w:sz w:val="23"/>
          <w:szCs w:val="23"/>
        </w:rPr>
        <w:t xml:space="preserve">As of </w:t>
      </w:r>
      <w:r w:rsidR="008D0726" w:rsidRPr="00101950">
        <w:rPr>
          <w:rFonts w:ascii="Calibri" w:hAnsi="Calibri"/>
          <w:spacing w:val="-2"/>
          <w:sz w:val="23"/>
        </w:rPr>
        <w:t>1/1/</w:t>
      </w:r>
      <w:r w:rsidR="008D0726" w:rsidRPr="003631F4">
        <w:rPr>
          <w:rFonts w:ascii="Calibri" w:hAnsi="Calibri" w:cs="Calibri"/>
          <w:spacing w:val="-2"/>
          <w:sz w:val="23"/>
          <w:szCs w:val="23"/>
        </w:rPr>
        <w:t>2</w:t>
      </w:r>
      <w:r w:rsidR="000F7418" w:rsidRPr="003631F4">
        <w:rPr>
          <w:rFonts w:ascii="Calibri" w:hAnsi="Calibri" w:cs="Calibri"/>
          <w:spacing w:val="-2"/>
          <w:sz w:val="23"/>
          <w:szCs w:val="23"/>
        </w:rPr>
        <w:t>5</w:t>
      </w:r>
      <w:r w:rsidR="004E543E" w:rsidRPr="003631F4">
        <w:rPr>
          <w:rFonts w:ascii="Calibri" w:hAnsi="Calibri"/>
          <w:spacing w:val="-2"/>
          <w:sz w:val="23"/>
        </w:rPr>
        <w:t xml:space="preserve"> = </w:t>
      </w:r>
      <w:r w:rsidR="00A6370E" w:rsidRPr="003631F4">
        <w:rPr>
          <w:rFonts w:ascii="Calibri" w:hAnsi="Calibri"/>
          <w:spacing w:val="-2"/>
          <w:sz w:val="23"/>
        </w:rPr>
        <w:t>$</w:t>
      </w:r>
      <w:r w:rsidR="00B26503" w:rsidRPr="003631F4">
        <w:rPr>
          <w:rFonts w:ascii="Calibri" w:hAnsi="Calibri"/>
          <w:spacing w:val="-2"/>
          <w:sz w:val="23"/>
        </w:rPr>
        <w:t>.</w:t>
      </w:r>
      <w:r w:rsidR="0082780D" w:rsidRPr="003631F4">
        <w:rPr>
          <w:rFonts w:ascii="Calibri" w:hAnsi="Calibri"/>
          <w:spacing w:val="-2"/>
          <w:sz w:val="23"/>
        </w:rPr>
        <w:t>7</w:t>
      </w:r>
      <w:r w:rsidR="003631F4">
        <w:rPr>
          <w:rFonts w:ascii="Calibri" w:hAnsi="Calibri"/>
          <w:spacing w:val="-2"/>
          <w:sz w:val="23"/>
        </w:rPr>
        <w:t>0</w:t>
      </w:r>
      <w:r w:rsidR="004E543E" w:rsidRPr="003631F4">
        <w:rPr>
          <w:rFonts w:ascii="Calibri" w:hAnsi="Calibri"/>
          <w:spacing w:val="-2"/>
          <w:sz w:val="23"/>
        </w:rPr>
        <w:t>/mile</w:t>
      </w:r>
      <w:r w:rsidR="004E543E" w:rsidRPr="003631F4">
        <w:rPr>
          <w:rFonts w:ascii="Calibri" w:hAnsi="Calibri" w:cs="Calibri"/>
          <w:spacing w:val="-2"/>
          <w:sz w:val="23"/>
          <w:szCs w:val="23"/>
        </w:rPr>
        <w:t>)</w:t>
      </w:r>
      <w:r w:rsidR="00795F73" w:rsidRPr="0082780D">
        <w:rPr>
          <w:rFonts w:ascii="Calibri" w:hAnsi="Calibri" w:cs="Calibri"/>
          <w:spacing w:val="-2"/>
          <w:sz w:val="23"/>
          <w:szCs w:val="23"/>
        </w:rPr>
        <w:t>.</w:t>
      </w:r>
      <w:r w:rsidR="00795F73" w:rsidRPr="00120C07">
        <w:rPr>
          <w:rFonts w:ascii="Calibri" w:hAnsi="Calibri" w:cs="Calibri"/>
          <w:spacing w:val="-2"/>
          <w:sz w:val="23"/>
          <w:szCs w:val="23"/>
        </w:rPr>
        <w:t xml:space="preserve"> </w:t>
      </w:r>
    </w:p>
    <w:p w14:paraId="7408CDFA" w14:textId="77777777" w:rsidR="008C06C8" w:rsidRPr="00120C07" w:rsidRDefault="008C06C8" w:rsidP="008C06C8">
      <w:pPr>
        <w:pStyle w:val="Par6ptBefore"/>
        <w:spacing w:before="0"/>
        <w:rPr>
          <w:rFonts w:ascii="Calibri" w:hAnsi="Calibri" w:cs="Calibri"/>
          <w:sz w:val="23"/>
          <w:szCs w:val="23"/>
        </w:rPr>
      </w:pPr>
    </w:p>
    <w:p w14:paraId="10D2EA55" w14:textId="1FDABBD7" w:rsidR="00795F73" w:rsidRPr="00120C07" w:rsidRDefault="00795F73" w:rsidP="008C06C8">
      <w:pPr>
        <w:pStyle w:val="Par6ptBefore"/>
        <w:spacing w:before="0"/>
        <w:rPr>
          <w:rFonts w:ascii="Calibri" w:hAnsi="Calibri" w:cs="Calibri"/>
          <w:sz w:val="23"/>
          <w:szCs w:val="23"/>
        </w:rPr>
      </w:pPr>
      <w:proofErr w:type="gramStart"/>
      <w:r w:rsidRPr="00120C07">
        <w:rPr>
          <w:rFonts w:ascii="Calibri" w:hAnsi="Calibri" w:cs="Calibri"/>
          <w:sz w:val="23"/>
          <w:szCs w:val="23"/>
        </w:rPr>
        <w:t>Detail is</w:t>
      </w:r>
      <w:proofErr w:type="gramEnd"/>
      <w:r w:rsidRPr="00120C07">
        <w:rPr>
          <w:rFonts w:ascii="Calibri" w:hAnsi="Calibri" w:cs="Calibri"/>
          <w:sz w:val="23"/>
          <w:szCs w:val="23"/>
        </w:rPr>
        <w:t xml:space="preserve"> important. </w:t>
      </w:r>
      <w:r w:rsidR="008F76DC" w:rsidRPr="00120C07">
        <w:rPr>
          <w:rFonts w:ascii="Calibri" w:hAnsi="Calibri" w:cs="Calibri"/>
          <w:sz w:val="23"/>
          <w:szCs w:val="23"/>
        </w:rPr>
        <w:t xml:space="preserve">See </w:t>
      </w:r>
      <w:r w:rsidR="00A95BEE" w:rsidRPr="00120C07">
        <w:rPr>
          <w:rFonts w:ascii="Calibri" w:hAnsi="Calibri" w:cs="Calibri"/>
          <w:sz w:val="23"/>
          <w:szCs w:val="23"/>
        </w:rPr>
        <w:t xml:space="preserve">the </w:t>
      </w:r>
      <w:r w:rsidR="008F76DC" w:rsidRPr="00120C07">
        <w:rPr>
          <w:rFonts w:ascii="Calibri" w:hAnsi="Calibri" w:cs="Calibri"/>
          <w:sz w:val="23"/>
          <w:szCs w:val="23"/>
        </w:rPr>
        <w:t xml:space="preserve">Excel </w:t>
      </w:r>
      <w:r w:rsidR="00245893" w:rsidRPr="00120C07">
        <w:rPr>
          <w:rFonts w:ascii="Calibri" w:hAnsi="Calibri" w:cs="Calibri"/>
          <w:sz w:val="23"/>
          <w:szCs w:val="23"/>
        </w:rPr>
        <w:t xml:space="preserve">file </w:t>
      </w:r>
      <w:r w:rsidR="00B73AE8" w:rsidRPr="00120C07">
        <w:rPr>
          <w:rFonts w:ascii="Calibri" w:hAnsi="Calibri" w:cs="Calibri"/>
          <w:sz w:val="23"/>
          <w:szCs w:val="23"/>
        </w:rPr>
        <w:t>title</w:t>
      </w:r>
      <w:r w:rsidR="00890ED5" w:rsidRPr="00120C07">
        <w:rPr>
          <w:rFonts w:ascii="Calibri" w:hAnsi="Calibri" w:cs="Calibri"/>
          <w:sz w:val="23"/>
          <w:szCs w:val="23"/>
        </w:rPr>
        <w:t xml:space="preserve">d </w:t>
      </w:r>
      <w:r w:rsidR="00245893" w:rsidRPr="00120C07">
        <w:rPr>
          <w:rFonts w:ascii="Calibri" w:hAnsi="Calibri" w:cs="Calibri"/>
          <w:i/>
          <w:sz w:val="23"/>
          <w:szCs w:val="23"/>
        </w:rPr>
        <w:t>FY 2</w:t>
      </w:r>
      <w:r w:rsidR="000F7418">
        <w:rPr>
          <w:rFonts w:ascii="Calibri" w:hAnsi="Calibri" w:cs="Calibri"/>
          <w:i/>
          <w:sz w:val="23"/>
          <w:szCs w:val="23"/>
        </w:rPr>
        <w:t>6</w:t>
      </w:r>
      <w:r w:rsidR="00245893" w:rsidRPr="00120C07">
        <w:rPr>
          <w:rFonts w:ascii="Calibri" w:hAnsi="Calibri" w:cs="Calibri"/>
          <w:i/>
          <w:sz w:val="23"/>
          <w:szCs w:val="23"/>
        </w:rPr>
        <w:t xml:space="preserve"> </w:t>
      </w:r>
      <w:r w:rsidR="005556A0">
        <w:rPr>
          <w:rFonts w:ascii="Calibri" w:hAnsi="Calibri" w:cs="Calibri"/>
          <w:i/>
          <w:sz w:val="23"/>
          <w:szCs w:val="23"/>
        </w:rPr>
        <w:t>MD Labor</w:t>
      </w:r>
      <w:r w:rsidR="00245893" w:rsidRPr="00120C07">
        <w:rPr>
          <w:rFonts w:ascii="Calibri" w:hAnsi="Calibri" w:cs="Calibri"/>
          <w:i/>
          <w:sz w:val="23"/>
          <w:szCs w:val="23"/>
        </w:rPr>
        <w:t>-AELS-</w:t>
      </w:r>
      <w:r w:rsidR="008F76DC" w:rsidRPr="00120C07">
        <w:rPr>
          <w:rFonts w:ascii="Calibri" w:hAnsi="Calibri" w:cs="Calibri"/>
          <w:i/>
          <w:sz w:val="23"/>
          <w:szCs w:val="23"/>
        </w:rPr>
        <w:t xml:space="preserve">Budget </w:t>
      </w:r>
      <w:r w:rsidR="00245893" w:rsidRPr="00120C07">
        <w:rPr>
          <w:rFonts w:ascii="Calibri" w:hAnsi="Calibri" w:cs="Calibri"/>
          <w:i/>
          <w:sz w:val="23"/>
          <w:szCs w:val="23"/>
        </w:rPr>
        <w:t xml:space="preserve">Workbook </w:t>
      </w:r>
      <w:r w:rsidR="008F76DC" w:rsidRPr="00120C07">
        <w:rPr>
          <w:rFonts w:ascii="Calibri" w:hAnsi="Calibri" w:cs="Calibri"/>
          <w:i/>
          <w:sz w:val="23"/>
          <w:szCs w:val="23"/>
        </w:rPr>
        <w:t>Examples</w:t>
      </w:r>
      <w:r w:rsidR="00B73AE8" w:rsidRPr="00120C07">
        <w:rPr>
          <w:rFonts w:ascii="Calibri" w:hAnsi="Calibri" w:cs="Calibri"/>
          <w:sz w:val="23"/>
          <w:szCs w:val="23"/>
        </w:rPr>
        <w:t xml:space="preserve"> and the Word document titled </w:t>
      </w:r>
      <w:r w:rsidR="00A97AF2" w:rsidRPr="00120C07">
        <w:rPr>
          <w:rFonts w:ascii="Calibri" w:hAnsi="Calibri" w:cs="Calibri"/>
          <w:i/>
          <w:sz w:val="23"/>
          <w:szCs w:val="23"/>
        </w:rPr>
        <w:t xml:space="preserve">FY </w:t>
      </w:r>
      <w:r w:rsidR="00327BFA" w:rsidRPr="00120C07">
        <w:rPr>
          <w:rFonts w:ascii="Calibri" w:hAnsi="Calibri" w:cs="Calibri"/>
          <w:i/>
          <w:sz w:val="23"/>
          <w:szCs w:val="23"/>
        </w:rPr>
        <w:t>2</w:t>
      </w:r>
      <w:r w:rsidR="000F7418">
        <w:rPr>
          <w:rFonts w:ascii="Calibri" w:hAnsi="Calibri" w:cs="Calibri"/>
          <w:i/>
          <w:sz w:val="23"/>
          <w:szCs w:val="23"/>
        </w:rPr>
        <w:t>6</w:t>
      </w:r>
      <w:r w:rsidR="00A97AF2" w:rsidRPr="00120C07">
        <w:rPr>
          <w:rFonts w:ascii="Calibri" w:hAnsi="Calibri" w:cs="Calibri"/>
          <w:i/>
          <w:sz w:val="23"/>
          <w:szCs w:val="23"/>
        </w:rPr>
        <w:t xml:space="preserve"> </w:t>
      </w:r>
      <w:r w:rsidR="005556A0">
        <w:rPr>
          <w:rFonts w:ascii="Calibri" w:hAnsi="Calibri" w:cs="Calibri"/>
          <w:i/>
          <w:sz w:val="23"/>
          <w:szCs w:val="23"/>
        </w:rPr>
        <w:t>MD Labor</w:t>
      </w:r>
      <w:r w:rsidR="00A97AF2" w:rsidRPr="00120C07">
        <w:rPr>
          <w:rFonts w:ascii="Calibri" w:hAnsi="Calibri" w:cs="Calibri"/>
          <w:i/>
          <w:sz w:val="23"/>
          <w:szCs w:val="23"/>
        </w:rPr>
        <w:t>-AELS-Budget Workbook Examples Explanation</w:t>
      </w:r>
      <w:r w:rsidR="00245893" w:rsidRPr="00120C07">
        <w:rPr>
          <w:rFonts w:ascii="Calibri" w:hAnsi="Calibri" w:cs="Calibri"/>
          <w:sz w:val="23"/>
          <w:szCs w:val="23"/>
        </w:rPr>
        <w:t>.</w:t>
      </w:r>
    </w:p>
    <w:p w14:paraId="067471C2" w14:textId="77777777" w:rsidR="008C06C8" w:rsidRPr="00120C07" w:rsidRDefault="008C06C8" w:rsidP="008C06C8">
      <w:pPr>
        <w:rPr>
          <w:rFonts w:ascii="Calibri" w:hAnsi="Calibri" w:cs="Calibri"/>
          <w:sz w:val="23"/>
          <w:szCs w:val="23"/>
        </w:rPr>
      </w:pPr>
    </w:p>
    <w:p w14:paraId="3C3CDFC4" w14:textId="77777777" w:rsidR="00795F73" w:rsidRPr="00120C07" w:rsidRDefault="00795F73" w:rsidP="008C06C8">
      <w:pPr>
        <w:rPr>
          <w:rFonts w:ascii="Calibri" w:hAnsi="Calibri" w:cs="Calibri"/>
          <w:sz w:val="23"/>
          <w:szCs w:val="23"/>
        </w:rPr>
      </w:pPr>
      <w:r w:rsidRPr="00120C07">
        <w:rPr>
          <w:rFonts w:ascii="Calibri" w:hAnsi="Calibri" w:cs="Calibri"/>
          <w:sz w:val="23"/>
          <w:szCs w:val="23"/>
        </w:rPr>
        <w:t>On the proposed Budget Narrative form:</w:t>
      </w:r>
    </w:p>
    <w:p w14:paraId="06613634" w14:textId="77777777" w:rsidR="00795F73" w:rsidRPr="00120C07" w:rsidRDefault="00795F73" w:rsidP="008C06C8">
      <w:pPr>
        <w:numPr>
          <w:ilvl w:val="0"/>
          <w:numId w:val="2"/>
        </w:numPr>
        <w:rPr>
          <w:rFonts w:ascii="Calibri" w:hAnsi="Calibri" w:cs="Calibri"/>
          <w:sz w:val="23"/>
          <w:szCs w:val="23"/>
        </w:rPr>
      </w:pPr>
      <w:bookmarkStart w:id="5" w:name="OLE_LINK1"/>
      <w:bookmarkStart w:id="6" w:name="OLE_LINK2"/>
      <w:r w:rsidRPr="00120C07">
        <w:rPr>
          <w:rFonts w:ascii="Calibri" w:hAnsi="Calibri" w:cs="Calibri"/>
          <w:sz w:val="23"/>
          <w:szCs w:val="23"/>
        </w:rPr>
        <w:t xml:space="preserve">When entering numbers, type only the </w:t>
      </w:r>
      <w:r w:rsidR="006920C1" w:rsidRPr="00120C07">
        <w:rPr>
          <w:rFonts w:ascii="Calibri" w:hAnsi="Calibri" w:cs="Calibri"/>
          <w:sz w:val="23"/>
          <w:szCs w:val="23"/>
        </w:rPr>
        <w:t xml:space="preserve">dollar amounts. Do not enter cents. </w:t>
      </w:r>
      <w:r w:rsidR="00F94F7B" w:rsidRPr="00120C07">
        <w:rPr>
          <w:rFonts w:ascii="Calibri" w:hAnsi="Calibri" w:cs="Calibri"/>
          <w:sz w:val="23"/>
          <w:szCs w:val="23"/>
        </w:rPr>
        <w:t>The formatting automatically adds c</w:t>
      </w:r>
      <w:r w:rsidRPr="00120C07">
        <w:rPr>
          <w:rFonts w:ascii="Calibri" w:hAnsi="Calibri" w:cs="Calibri"/>
          <w:sz w:val="23"/>
          <w:szCs w:val="23"/>
        </w:rPr>
        <w:t xml:space="preserve">ommas </w:t>
      </w:r>
      <w:r w:rsidR="00F94F7B" w:rsidRPr="00120C07">
        <w:rPr>
          <w:rFonts w:ascii="Calibri" w:hAnsi="Calibri" w:cs="Calibri"/>
          <w:sz w:val="23"/>
          <w:szCs w:val="23"/>
        </w:rPr>
        <w:t>to dollar amounts</w:t>
      </w:r>
      <w:r w:rsidRPr="00120C07">
        <w:rPr>
          <w:rFonts w:ascii="Calibri" w:hAnsi="Calibri" w:cs="Calibri"/>
          <w:sz w:val="23"/>
          <w:szCs w:val="23"/>
        </w:rPr>
        <w:t>. Insert or delete rows as needed.</w:t>
      </w:r>
    </w:p>
    <w:bookmarkEnd w:id="5"/>
    <w:bookmarkEnd w:id="6"/>
    <w:p w14:paraId="5A690DC1" w14:textId="585203C1" w:rsidR="001B2D8A" w:rsidRPr="00120C07" w:rsidRDefault="00795F73" w:rsidP="008C06C8">
      <w:pPr>
        <w:numPr>
          <w:ilvl w:val="0"/>
          <w:numId w:val="2"/>
        </w:numPr>
        <w:rPr>
          <w:rFonts w:ascii="Calibri" w:hAnsi="Calibri" w:cs="Calibri"/>
          <w:bCs/>
          <w:spacing w:val="-2"/>
          <w:sz w:val="23"/>
          <w:szCs w:val="23"/>
        </w:rPr>
      </w:pPr>
      <w:r w:rsidRPr="00120C07">
        <w:rPr>
          <w:rFonts w:ascii="Calibri" w:hAnsi="Calibri" w:cs="Calibri"/>
          <w:b/>
          <w:sz w:val="23"/>
          <w:szCs w:val="23"/>
        </w:rPr>
        <w:t>Do not</w:t>
      </w:r>
      <w:r w:rsidRPr="00120C07">
        <w:rPr>
          <w:rFonts w:ascii="Calibri" w:hAnsi="Calibri" w:cs="Calibri"/>
          <w:sz w:val="23"/>
          <w:szCs w:val="23"/>
        </w:rPr>
        <w:t xml:space="preserve"> delete any of the Line Item</w:t>
      </w:r>
      <w:r w:rsidR="004E5200" w:rsidRPr="00120C07">
        <w:rPr>
          <w:rFonts w:ascii="Calibri" w:hAnsi="Calibri" w:cs="Calibri"/>
          <w:sz w:val="23"/>
          <w:szCs w:val="23"/>
        </w:rPr>
        <w:t>s</w:t>
      </w:r>
      <w:r w:rsidRPr="00120C07">
        <w:rPr>
          <w:rFonts w:ascii="Calibri" w:hAnsi="Calibri" w:cs="Calibri"/>
          <w:sz w:val="23"/>
          <w:szCs w:val="23"/>
        </w:rPr>
        <w:t xml:space="preserve"> or Subtotal Rows. </w:t>
      </w:r>
      <w:r w:rsidR="00C84642" w:rsidRPr="00120C07">
        <w:rPr>
          <w:rFonts w:ascii="Calibri" w:hAnsi="Calibri" w:cs="Calibri"/>
          <w:sz w:val="23"/>
          <w:szCs w:val="23"/>
        </w:rPr>
        <w:t>If</w:t>
      </w:r>
      <w:r w:rsidR="00F94F7B" w:rsidRPr="00120C07">
        <w:rPr>
          <w:rFonts w:ascii="Calibri" w:hAnsi="Calibri" w:cs="Calibri"/>
          <w:sz w:val="23"/>
          <w:szCs w:val="23"/>
        </w:rPr>
        <w:t xml:space="preserve"> you</w:t>
      </w:r>
      <w:r w:rsidR="00DF004A" w:rsidRPr="00120C07">
        <w:rPr>
          <w:rFonts w:ascii="Calibri" w:hAnsi="Calibri" w:cs="Calibri"/>
          <w:sz w:val="23"/>
          <w:szCs w:val="23"/>
        </w:rPr>
        <w:t>r program</w:t>
      </w:r>
      <w:r w:rsidR="00F94F7B" w:rsidRPr="00120C07">
        <w:rPr>
          <w:rFonts w:ascii="Calibri" w:hAnsi="Calibri" w:cs="Calibri"/>
          <w:sz w:val="23"/>
          <w:szCs w:val="23"/>
        </w:rPr>
        <w:t xml:space="preserve"> add</w:t>
      </w:r>
      <w:r w:rsidR="00DF004A" w:rsidRPr="00120C07">
        <w:rPr>
          <w:rFonts w:ascii="Calibri" w:hAnsi="Calibri" w:cs="Calibri"/>
          <w:sz w:val="23"/>
          <w:szCs w:val="23"/>
        </w:rPr>
        <w:t>s</w:t>
      </w:r>
      <w:r w:rsidR="00C84642" w:rsidRPr="00120C07">
        <w:rPr>
          <w:rFonts w:ascii="Calibri" w:hAnsi="Calibri" w:cs="Calibri"/>
          <w:sz w:val="23"/>
          <w:szCs w:val="23"/>
        </w:rPr>
        <w:t xml:space="preserve"> </w:t>
      </w:r>
      <w:r w:rsidR="00245893" w:rsidRPr="00120C07">
        <w:rPr>
          <w:rFonts w:ascii="Calibri" w:hAnsi="Calibri" w:cs="Calibri"/>
          <w:sz w:val="23"/>
          <w:szCs w:val="23"/>
        </w:rPr>
        <w:t>r</w:t>
      </w:r>
      <w:r w:rsidR="00C84642" w:rsidRPr="00120C07">
        <w:rPr>
          <w:rFonts w:ascii="Calibri" w:hAnsi="Calibri" w:cs="Calibri"/>
          <w:sz w:val="23"/>
          <w:szCs w:val="23"/>
        </w:rPr>
        <w:t>ows, conf</w:t>
      </w:r>
      <w:r w:rsidR="00437AB9" w:rsidRPr="00120C07">
        <w:rPr>
          <w:rFonts w:ascii="Calibri" w:hAnsi="Calibri" w:cs="Calibri"/>
          <w:sz w:val="23"/>
          <w:szCs w:val="23"/>
        </w:rPr>
        <w:t>i</w:t>
      </w:r>
      <w:r w:rsidR="00C84642" w:rsidRPr="00120C07">
        <w:rPr>
          <w:rFonts w:ascii="Calibri" w:hAnsi="Calibri" w:cs="Calibri"/>
          <w:sz w:val="23"/>
          <w:szCs w:val="23"/>
        </w:rPr>
        <w:t xml:space="preserve">rm </w:t>
      </w:r>
      <w:r w:rsidRPr="00120C07">
        <w:rPr>
          <w:rFonts w:ascii="Calibri" w:hAnsi="Calibri" w:cs="Calibri"/>
          <w:sz w:val="23"/>
          <w:szCs w:val="23"/>
        </w:rPr>
        <w:t xml:space="preserve">that </w:t>
      </w:r>
      <w:r w:rsidR="0070641C" w:rsidRPr="00120C07">
        <w:rPr>
          <w:rFonts w:ascii="Calibri" w:hAnsi="Calibri" w:cs="Calibri"/>
          <w:sz w:val="23"/>
          <w:szCs w:val="23"/>
        </w:rPr>
        <w:t xml:space="preserve">the formatting automatically added </w:t>
      </w:r>
      <w:r w:rsidR="00C84642" w:rsidRPr="00120C07">
        <w:rPr>
          <w:rFonts w:ascii="Calibri" w:hAnsi="Calibri" w:cs="Calibri"/>
          <w:sz w:val="23"/>
          <w:szCs w:val="23"/>
        </w:rPr>
        <w:t xml:space="preserve">dollar amounts </w:t>
      </w:r>
      <w:r w:rsidRPr="00120C07">
        <w:rPr>
          <w:rFonts w:ascii="Calibri" w:hAnsi="Calibri" w:cs="Calibri"/>
          <w:sz w:val="23"/>
          <w:szCs w:val="23"/>
        </w:rPr>
        <w:t>to the Total</w:t>
      </w:r>
      <w:r w:rsidR="00C84642" w:rsidRPr="00120C07">
        <w:rPr>
          <w:rFonts w:ascii="Calibri" w:hAnsi="Calibri" w:cs="Calibri"/>
          <w:sz w:val="23"/>
          <w:szCs w:val="23"/>
        </w:rPr>
        <w:t>s.</w:t>
      </w:r>
    </w:p>
    <w:p w14:paraId="0B418D0B" w14:textId="303B0383" w:rsidR="00795F73" w:rsidRPr="00120C07" w:rsidRDefault="00BD14A7" w:rsidP="008C06C8">
      <w:pPr>
        <w:numPr>
          <w:ilvl w:val="0"/>
          <w:numId w:val="2"/>
        </w:numPr>
        <w:rPr>
          <w:rFonts w:ascii="Calibri" w:hAnsi="Calibri" w:cs="Calibri"/>
          <w:bCs/>
          <w:spacing w:val="-2"/>
          <w:sz w:val="23"/>
          <w:szCs w:val="23"/>
        </w:rPr>
      </w:pPr>
      <w:r w:rsidRPr="00120C07">
        <w:rPr>
          <w:rFonts w:ascii="Calibri" w:hAnsi="Calibri" w:cs="Calibri"/>
          <w:sz w:val="23"/>
          <w:szCs w:val="23"/>
        </w:rPr>
        <w:lastRenderedPageBreak/>
        <w:t>The proposed</w:t>
      </w:r>
      <w:r w:rsidR="00795F73" w:rsidRPr="00120C07">
        <w:rPr>
          <w:rFonts w:ascii="Calibri" w:hAnsi="Calibri" w:cs="Calibri"/>
          <w:sz w:val="23"/>
          <w:szCs w:val="23"/>
        </w:rPr>
        <w:t xml:space="preserve"> expenditure must be classified correctly and included in the appropriate cell of the budget form</w:t>
      </w:r>
      <w:r w:rsidR="00437AB9" w:rsidRPr="00120C07">
        <w:rPr>
          <w:rFonts w:ascii="Calibri" w:hAnsi="Calibri" w:cs="Calibri"/>
          <w:sz w:val="23"/>
          <w:szCs w:val="23"/>
        </w:rPr>
        <w:t>s</w:t>
      </w:r>
      <w:r w:rsidR="00C84642" w:rsidRPr="00120C07">
        <w:rPr>
          <w:rFonts w:ascii="Calibri" w:hAnsi="Calibri" w:cs="Calibri"/>
          <w:sz w:val="23"/>
          <w:szCs w:val="23"/>
        </w:rPr>
        <w:t xml:space="preserve"> (see Budget Descriptions)</w:t>
      </w:r>
      <w:r w:rsidR="00795F73" w:rsidRPr="00120C07">
        <w:rPr>
          <w:rFonts w:ascii="Calibri" w:hAnsi="Calibri" w:cs="Calibri"/>
          <w:sz w:val="23"/>
          <w:szCs w:val="23"/>
        </w:rPr>
        <w:t>.</w:t>
      </w:r>
    </w:p>
    <w:p w14:paraId="6CCC8FFF" w14:textId="65AEEB5F" w:rsidR="00795F73" w:rsidRPr="00120C07" w:rsidRDefault="008826B5" w:rsidP="008C06C8">
      <w:pPr>
        <w:pStyle w:val="ListParagraph"/>
        <w:numPr>
          <w:ilvl w:val="0"/>
          <w:numId w:val="2"/>
        </w:numPr>
        <w:rPr>
          <w:rFonts w:ascii="Calibri" w:hAnsi="Calibri" w:cs="Calibri"/>
          <w:bCs/>
          <w:sz w:val="23"/>
          <w:szCs w:val="23"/>
        </w:rPr>
      </w:pPr>
      <w:r w:rsidRPr="00120C07">
        <w:rPr>
          <w:rFonts w:ascii="Calibri" w:hAnsi="Calibri" w:cs="Calibri"/>
          <w:bCs/>
          <w:sz w:val="23"/>
          <w:szCs w:val="23"/>
        </w:rPr>
        <w:t>T</w:t>
      </w:r>
      <w:r w:rsidR="00795F73" w:rsidRPr="00120C07">
        <w:rPr>
          <w:rFonts w:ascii="Calibri" w:hAnsi="Calibri" w:cs="Calibri"/>
          <w:bCs/>
          <w:sz w:val="23"/>
          <w:szCs w:val="23"/>
        </w:rPr>
        <w:t xml:space="preserve">he </w:t>
      </w:r>
      <w:r w:rsidR="004E543E" w:rsidRPr="00120C07">
        <w:rPr>
          <w:rFonts w:ascii="Calibri" w:hAnsi="Calibri" w:cs="Calibri"/>
          <w:b/>
          <w:bCs/>
          <w:sz w:val="23"/>
          <w:szCs w:val="23"/>
        </w:rPr>
        <w:t>Subt</w:t>
      </w:r>
      <w:r w:rsidR="00795F73" w:rsidRPr="00120C07">
        <w:rPr>
          <w:rFonts w:ascii="Calibri" w:hAnsi="Calibri" w:cs="Calibri"/>
          <w:b/>
          <w:bCs/>
          <w:sz w:val="23"/>
          <w:szCs w:val="23"/>
        </w:rPr>
        <w:t xml:space="preserve">otals </w:t>
      </w:r>
      <w:r w:rsidR="004E543E" w:rsidRPr="00120C07">
        <w:rPr>
          <w:rFonts w:ascii="Calibri" w:hAnsi="Calibri" w:cs="Calibri"/>
          <w:b/>
          <w:bCs/>
          <w:sz w:val="23"/>
          <w:szCs w:val="23"/>
        </w:rPr>
        <w:t>and Grand Totals</w:t>
      </w:r>
      <w:r w:rsidRPr="00120C07">
        <w:rPr>
          <w:rFonts w:ascii="Calibri" w:hAnsi="Calibri" w:cs="Calibri"/>
          <w:bCs/>
          <w:sz w:val="23"/>
          <w:szCs w:val="23"/>
        </w:rPr>
        <w:t xml:space="preserve"> have formulas provided</w:t>
      </w:r>
      <w:r w:rsidR="00795F73" w:rsidRPr="00120C07">
        <w:rPr>
          <w:rFonts w:ascii="Calibri" w:hAnsi="Calibri" w:cs="Calibri"/>
          <w:bCs/>
          <w:sz w:val="23"/>
          <w:szCs w:val="23"/>
        </w:rPr>
        <w:t>.</w:t>
      </w:r>
      <w:r w:rsidR="00377BF0" w:rsidRPr="00120C07">
        <w:rPr>
          <w:rFonts w:ascii="Calibri" w:hAnsi="Calibri" w:cs="Calibri"/>
          <w:bCs/>
          <w:sz w:val="23"/>
          <w:szCs w:val="23"/>
        </w:rPr>
        <w:t xml:space="preserve"> </w:t>
      </w:r>
      <w:r w:rsidR="00C05235" w:rsidRPr="00120C07">
        <w:rPr>
          <w:rFonts w:ascii="Calibri" w:hAnsi="Calibri" w:cs="Calibri"/>
          <w:bCs/>
          <w:sz w:val="23"/>
          <w:szCs w:val="23"/>
        </w:rPr>
        <w:t>When</w:t>
      </w:r>
      <w:r w:rsidR="00377BF0" w:rsidRPr="00120C07">
        <w:rPr>
          <w:rFonts w:ascii="Calibri" w:hAnsi="Calibri" w:cs="Calibri"/>
          <w:bCs/>
          <w:sz w:val="23"/>
          <w:szCs w:val="23"/>
        </w:rPr>
        <w:t xml:space="preserve"> you enter the amounts </w:t>
      </w:r>
      <w:r w:rsidR="00C05235" w:rsidRPr="00120C07">
        <w:rPr>
          <w:rFonts w:ascii="Calibri" w:hAnsi="Calibri" w:cs="Calibri"/>
          <w:bCs/>
          <w:sz w:val="23"/>
          <w:szCs w:val="23"/>
        </w:rPr>
        <w:t xml:space="preserve">for the budgeted items </w:t>
      </w:r>
      <w:r w:rsidR="00377BF0" w:rsidRPr="00120C07">
        <w:rPr>
          <w:rFonts w:ascii="Calibri" w:hAnsi="Calibri" w:cs="Calibri"/>
          <w:bCs/>
          <w:sz w:val="23"/>
          <w:szCs w:val="23"/>
        </w:rPr>
        <w:t>in the cells, t</w:t>
      </w:r>
      <w:r w:rsidR="00437AB9" w:rsidRPr="00120C07">
        <w:rPr>
          <w:rFonts w:ascii="Calibri" w:hAnsi="Calibri" w:cs="Calibri"/>
          <w:bCs/>
          <w:sz w:val="23"/>
          <w:szCs w:val="23"/>
        </w:rPr>
        <w:t>he</w:t>
      </w:r>
      <w:r w:rsidR="00C05235" w:rsidRPr="00120C07">
        <w:rPr>
          <w:rFonts w:ascii="Calibri" w:hAnsi="Calibri" w:cs="Calibri"/>
          <w:bCs/>
          <w:sz w:val="23"/>
          <w:szCs w:val="23"/>
        </w:rPr>
        <w:t xml:space="preserve"> subtotals and grand totals will appear a</w:t>
      </w:r>
      <w:r w:rsidR="00437AB9" w:rsidRPr="00120C07">
        <w:rPr>
          <w:rFonts w:ascii="Calibri" w:hAnsi="Calibri" w:cs="Calibri"/>
          <w:bCs/>
          <w:sz w:val="23"/>
          <w:szCs w:val="23"/>
        </w:rPr>
        <w:t>utomatically</w:t>
      </w:r>
      <w:r w:rsidR="00377BF0" w:rsidRPr="00120C07">
        <w:rPr>
          <w:rFonts w:ascii="Calibri" w:hAnsi="Calibri" w:cs="Calibri"/>
          <w:bCs/>
          <w:sz w:val="23"/>
          <w:szCs w:val="23"/>
        </w:rPr>
        <w:t>.</w:t>
      </w:r>
      <w:r w:rsidR="00437AB9" w:rsidRPr="00120C07">
        <w:rPr>
          <w:rFonts w:ascii="Calibri" w:hAnsi="Calibri" w:cs="Calibri"/>
          <w:bCs/>
          <w:sz w:val="23"/>
          <w:szCs w:val="23"/>
        </w:rPr>
        <w:t xml:space="preserve"> </w:t>
      </w:r>
      <w:r w:rsidR="00F97A71" w:rsidRPr="00120C07">
        <w:rPr>
          <w:rFonts w:ascii="Calibri" w:hAnsi="Calibri" w:cs="Calibri"/>
          <w:bCs/>
          <w:sz w:val="23"/>
          <w:szCs w:val="23"/>
        </w:rPr>
        <w:t>Double-check</w:t>
      </w:r>
      <w:r w:rsidR="00795F73" w:rsidRPr="00120C07">
        <w:rPr>
          <w:rFonts w:ascii="Calibri" w:hAnsi="Calibri" w:cs="Calibri"/>
          <w:bCs/>
          <w:sz w:val="23"/>
          <w:szCs w:val="23"/>
        </w:rPr>
        <w:t xml:space="preserve"> the accuracy of the manual calculations; these will be used in the formulas that calculate the Totals.</w:t>
      </w:r>
    </w:p>
    <w:p w14:paraId="7EBD21E5" w14:textId="051D3030" w:rsidR="00F13317" w:rsidRPr="00120C07" w:rsidRDefault="00795F73" w:rsidP="008C06C8">
      <w:pPr>
        <w:numPr>
          <w:ilvl w:val="0"/>
          <w:numId w:val="2"/>
        </w:numPr>
        <w:rPr>
          <w:rFonts w:ascii="Calibri" w:hAnsi="Calibri" w:cs="Calibri"/>
          <w:sz w:val="23"/>
          <w:szCs w:val="23"/>
        </w:rPr>
      </w:pPr>
      <w:r w:rsidRPr="00120C07">
        <w:rPr>
          <w:rFonts w:ascii="Calibri" w:hAnsi="Calibri" w:cs="Calibri"/>
          <w:b/>
          <w:i/>
          <w:sz w:val="23"/>
          <w:szCs w:val="23"/>
        </w:rPr>
        <w:t>Total Program Income (Revenue expenditures)</w:t>
      </w:r>
      <w:r w:rsidR="00204C68" w:rsidRPr="00120C07">
        <w:rPr>
          <w:rFonts w:ascii="Calibri" w:hAnsi="Calibri" w:cs="Calibri"/>
          <w:sz w:val="23"/>
          <w:szCs w:val="23"/>
        </w:rPr>
        <w:t>,</w:t>
      </w:r>
      <w:r w:rsidRPr="00120C07">
        <w:rPr>
          <w:rFonts w:ascii="Calibri" w:hAnsi="Calibri" w:cs="Calibri"/>
          <w:sz w:val="23"/>
          <w:szCs w:val="23"/>
        </w:rPr>
        <w:t xml:space="preserve"> </w:t>
      </w:r>
      <w:r w:rsidR="00F13317" w:rsidRPr="00120C07">
        <w:rPr>
          <w:rFonts w:ascii="Calibri" w:hAnsi="Calibri" w:cs="Calibri"/>
          <w:sz w:val="23"/>
          <w:szCs w:val="23"/>
        </w:rPr>
        <w:t xml:space="preserve">if applicable, </w:t>
      </w:r>
      <w:r w:rsidRPr="00120C07">
        <w:rPr>
          <w:rFonts w:ascii="Calibri" w:hAnsi="Calibri" w:cs="Calibri"/>
          <w:sz w:val="23"/>
          <w:szCs w:val="23"/>
        </w:rPr>
        <w:t>must be included in the budget narrative in accordance with</w:t>
      </w:r>
      <w:r w:rsidR="006E3709" w:rsidRPr="00120C07">
        <w:rPr>
          <w:rFonts w:ascii="Calibri" w:hAnsi="Calibri" w:cs="Calibri"/>
          <w:sz w:val="23"/>
          <w:szCs w:val="23"/>
        </w:rPr>
        <w:t xml:space="preserve"> 2</w:t>
      </w:r>
      <w:r w:rsidRPr="00120C07">
        <w:rPr>
          <w:rFonts w:ascii="Calibri" w:hAnsi="Calibri" w:cs="Calibri"/>
          <w:sz w:val="23"/>
          <w:szCs w:val="23"/>
        </w:rPr>
        <w:t xml:space="preserve"> </w:t>
      </w:r>
      <w:r w:rsidR="00BC6987" w:rsidRPr="00120C07">
        <w:rPr>
          <w:rFonts w:ascii="Calibri" w:hAnsi="Calibri" w:cs="Calibri"/>
          <w:sz w:val="23"/>
          <w:szCs w:val="23"/>
        </w:rPr>
        <w:t>CFR 200.80</w:t>
      </w:r>
      <w:r w:rsidRPr="00120C07">
        <w:rPr>
          <w:rFonts w:ascii="Calibri" w:hAnsi="Calibri" w:cs="Calibri"/>
          <w:sz w:val="23"/>
          <w:szCs w:val="23"/>
        </w:rPr>
        <w:t xml:space="preserve">, which states that </w:t>
      </w:r>
      <w:r w:rsidRPr="00120C07">
        <w:rPr>
          <w:rFonts w:ascii="Calibri" w:hAnsi="Calibri" w:cs="Calibri"/>
          <w:i/>
          <w:sz w:val="23"/>
          <w:szCs w:val="23"/>
        </w:rPr>
        <w:t>program income</w:t>
      </w:r>
      <w:r w:rsidRPr="00120C07">
        <w:rPr>
          <w:rFonts w:ascii="Calibri" w:hAnsi="Calibri" w:cs="Calibri"/>
          <w:sz w:val="23"/>
          <w:szCs w:val="23"/>
        </w:rPr>
        <w:t xml:space="preserve"> must be added to the funds committed to the project. Include</w:t>
      </w:r>
      <w:r w:rsidRPr="00120C07">
        <w:rPr>
          <w:rFonts w:ascii="Calibri" w:hAnsi="Calibri" w:cs="Calibri"/>
          <w:b/>
          <w:sz w:val="23"/>
          <w:szCs w:val="23"/>
        </w:rPr>
        <w:t xml:space="preserve"> revenue expenditure descriptions</w:t>
      </w:r>
      <w:r w:rsidRPr="00120C07">
        <w:rPr>
          <w:rFonts w:ascii="Calibri" w:hAnsi="Calibri" w:cs="Calibri"/>
          <w:sz w:val="23"/>
          <w:szCs w:val="23"/>
        </w:rPr>
        <w:t xml:space="preserve"> in </w:t>
      </w:r>
      <w:r w:rsidR="00F13317" w:rsidRPr="00120C07">
        <w:rPr>
          <w:rFonts w:ascii="Calibri" w:hAnsi="Calibri" w:cs="Calibri"/>
          <w:sz w:val="23"/>
          <w:szCs w:val="23"/>
        </w:rPr>
        <w:t>the Line</w:t>
      </w:r>
      <w:r w:rsidR="00BC6987" w:rsidRPr="00120C07">
        <w:rPr>
          <w:rFonts w:ascii="Calibri" w:hAnsi="Calibri" w:cs="Calibri"/>
          <w:sz w:val="23"/>
          <w:szCs w:val="23"/>
        </w:rPr>
        <w:t xml:space="preserve"> Item for which</w:t>
      </w:r>
      <w:r w:rsidR="00FC05AA" w:rsidRPr="00120C07">
        <w:rPr>
          <w:rFonts w:ascii="Calibri" w:hAnsi="Calibri" w:cs="Calibri"/>
          <w:sz w:val="23"/>
          <w:szCs w:val="23"/>
        </w:rPr>
        <w:t xml:space="preserve"> the program will use </w:t>
      </w:r>
      <w:r w:rsidR="00BC6987" w:rsidRPr="00120C07">
        <w:rPr>
          <w:rFonts w:ascii="Calibri" w:hAnsi="Calibri" w:cs="Calibri"/>
          <w:sz w:val="23"/>
          <w:szCs w:val="23"/>
        </w:rPr>
        <w:t>the revenue</w:t>
      </w:r>
      <w:r w:rsidR="00F13317" w:rsidRPr="00120C07">
        <w:rPr>
          <w:rFonts w:ascii="Calibri" w:hAnsi="Calibri" w:cs="Calibri"/>
          <w:sz w:val="23"/>
          <w:szCs w:val="23"/>
        </w:rPr>
        <w:t>. Program</w:t>
      </w:r>
      <w:r w:rsidR="00F94F7B" w:rsidRPr="00120C07">
        <w:rPr>
          <w:rFonts w:ascii="Calibri" w:hAnsi="Calibri" w:cs="Calibri"/>
          <w:sz w:val="23"/>
          <w:szCs w:val="23"/>
        </w:rPr>
        <w:t>s must expend all program</w:t>
      </w:r>
      <w:r w:rsidR="00F13317" w:rsidRPr="00120C07">
        <w:rPr>
          <w:rFonts w:ascii="Calibri" w:hAnsi="Calibri" w:cs="Calibri"/>
          <w:sz w:val="23"/>
          <w:szCs w:val="23"/>
        </w:rPr>
        <w:t xml:space="preserve"> income on allowable activities and </w:t>
      </w:r>
      <w:r w:rsidR="00F94F7B" w:rsidRPr="00120C07">
        <w:rPr>
          <w:rFonts w:ascii="Calibri" w:hAnsi="Calibri" w:cs="Calibri"/>
          <w:sz w:val="23"/>
          <w:szCs w:val="23"/>
        </w:rPr>
        <w:t>with</w:t>
      </w:r>
      <w:r w:rsidR="00F13317" w:rsidRPr="00120C07">
        <w:rPr>
          <w:rFonts w:ascii="Calibri" w:hAnsi="Calibri" w:cs="Calibri"/>
          <w:sz w:val="23"/>
          <w:szCs w:val="23"/>
        </w:rPr>
        <w:t>in the grant program year.</w:t>
      </w:r>
    </w:p>
    <w:p w14:paraId="38CA3C90" w14:textId="77777777" w:rsidR="00795F73" w:rsidRPr="00120C07" w:rsidRDefault="00377BF0" w:rsidP="008C06C8">
      <w:pPr>
        <w:numPr>
          <w:ilvl w:val="0"/>
          <w:numId w:val="2"/>
        </w:numPr>
        <w:rPr>
          <w:rFonts w:ascii="Calibri" w:hAnsi="Calibri" w:cs="Calibri"/>
          <w:sz w:val="23"/>
          <w:szCs w:val="23"/>
        </w:rPr>
      </w:pPr>
      <w:r w:rsidRPr="00120C07">
        <w:rPr>
          <w:rFonts w:ascii="Calibri" w:hAnsi="Calibri" w:cs="Calibri"/>
          <w:sz w:val="23"/>
          <w:szCs w:val="23"/>
        </w:rPr>
        <w:t xml:space="preserve">Enter the </w:t>
      </w:r>
      <w:r w:rsidR="00795F73" w:rsidRPr="00120C07">
        <w:rPr>
          <w:rFonts w:ascii="Calibri" w:hAnsi="Calibri" w:cs="Calibri"/>
          <w:b/>
          <w:i/>
          <w:sz w:val="23"/>
          <w:szCs w:val="23"/>
        </w:rPr>
        <w:t xml:space="preserve">Total </w:t>
      </w:r>
      <w:r w:rsidR="004E543E" w:rsidRPr="00120C07">
        <w:rPr>
          <w:rFonts w:ascii="Calibri" w:hAnsi="Calibri" w:cs="Calibri"/>
          <w:b/>
          <w:i/>
          <w:sz w:val="23"/>
          <w:szCs w:val="23"/>
        </w:rPr>
        <w:t xml:space="preserve">Program </w:t>
      </w:r>
      <w:r w:rsidR="00795F73" w:rsidRPr="00120C07">
        <w:rPr>
          <w:rFonts w:ascii="Calibri" w:hAnsi="Calibri" w:cs="Calibri"/>
          <w:b/>
          <w:i/>
          <w:sz w:val="23"/>
          <w:szCs w:val="23"/>
        </w:rPr>
        <w:t>Revenue</w:t>
      </w:r>
      <w:r w:rsidR="00795F73" w:rsidRPr="00120C07">
        <w:rPr>
          <w:rFonts w:ascii="Calibri" w:hAnsi="Calibri" w:cs="Calibri"/>
          <w:sz w:val="23"/>
          <w:szCs w:val="23"/>
        </w:rPr>
        <w:t xml:space="preserve"> from all budget narrative lines</w:t>
      </w:r>
      <w:r w:rsidRPr="00120C07">
        <w:rPr>
          <w:rFonts w:ascii="Calibri" w:hAnsi="Calibri" w:cs="Calibri"/>
          <w:sz w:val="23"/>
          <w:szCs w:val="23"/>
        </w:rPr>
        <w:t xml:space="preserve"> </w:t>
      </w:r>
      <w:r w:rsidR="00795F73" w:rsidRPr="00120C07">
        <w:rPr>
          <w:rFonts w:ascii="Calibri" w:hAnsi="Calibri" w:cs="Calibri"/>
          <w:sz w:val="23"/>
          <w:szCs w:val="23"/>
        </w:rPr>
        <w:t>on the</w:t>
      </w:r>
      <w:r w:rsidR="004E543E" w:rsidRPr="00120C07">
        <w:rPr>
          <w:rFonts w:ascii="Calibri" w:hAnsi="Calibri" w:cs="Calibri"/>
          <w:sz w:val="23"/>
          <w:szCs w:val="23"/>
        </w:rPr>
        <w:t xml:space="preserve"> </w:t>
      </w:r>
      <w:r w:rsidR="00795F73" w:rsidRPr="00120C07">
        <w:rPr>
          <w:rFonts w:ascii="Calibri" w:hAnsi="Calibri" w:cs="Calibri"/>
          <w:sz w:val="23"/>
          <w:szCs w:val="23"/>
        </w:rPr>
        <w:t>Cover Page</w:t>
      </w:r>
      <w:r w:rsidR="004E543E" w:rsidRPr="00120C07">
        <w:rPr>
          <w:rFonts w:ascii="Calibri" w:hAnsi="Calibri" w:cs="Calibri"/>
          <w:sz w:val="23"/>
          <w:szCs w:val="23"/>
        </w:rPr>
        <w:t xml:space="preserve"> of the </w:t>
      </w:r>
      <w:r w:rsidR="00716221">
        <w:rPr>
          <w:rFonts w:ascii="Calibri" w:hAnsi="Calibri" w:cs="Calibri"/>
          <w:sz w:val="23"/>
          <w:szCs w:val="23"/>
        </w:rPr>
        <w:t>Grant Application</w:t>
      </w:r>
      <w:r w:rsidR="00795F73" w:rsidRPr="00120C07">
        <w:rPr>
          <w:rFonts w:ascii="Calibri" w:hAnsi="Calibri" w:cs="Calibri"/>
          <w:sz w:val="23"/>
          <w:szCs w:val="23"/>
        </w:rPr>
        <w:t xml:space="preserve">. </w:t>
      </w:r>
      <w:r w:rsidR="00795F73" w:rsidRPr="00120C07">
        <w:rPr>
          <w:rFonts w:ascii="Calibri" w:hAnsi="Calibri" w:cs="Calibri"/>
          <w:b/>
          <w:sz w:val="23"/>
          <w:szCs w:val="23"/>
        </w:rPr>
        <w:t>Note:</w:t>
      </w:r>
      <w:r w:rsidR="00795F73" w:rsidRPr="00120C07">
        <w:rPr>
          <w:rFonts w:ascii="Calibri" w:hAnsi="Calibri" w:cs="Calibri"/>
          <w:sz w:val="23"/>
          <w:szCs w:val="23"/>
        </w:rPr>
        <w:t xml:space="preserve"> </w:t>
      </w:r>
      <w:proofErr w:type="gramStart"/>
      <w:r w:rsidRPr="00120C07">
        <w:rPr>
          <w:rFonts w:ascii="Calibri" w:hAnsi="Calibri" w:cs="Calibri"/>
          <w:sz w:val="23"/>
          <w:szCs w:val="23"/>
        </w:rPr>
        <w:t>Report</w:t>
      </w:r>
      <w:proofErr w:type="gramEnd"/>
      <w:r w:rsidRPr="00120C07">
        <w:rPr>
          <w:rFonts w:ascii="Calibri" w:hAnsi="Calibri" w:cs="Calibri"/>
          <w:sz w:val="23"/>
          <w:szCs w:val="23"/>
        </w:rPr>
        <w:t xml:space="preserve"> the r</w:t>
      </w:r>
      <w:r w:rsidR="00795F73" w:rsidRPr="00120C07">
        <w:rPr>
          <w:rFonts w:ascii="Calibri" w:hAnsi="Calibri" w:cs="Calibri"/>
          <w:sz w:val="23"/>
          <w:szCs w:val="23"/>
        </w:rPr>
        <w:t xml:space="preserve">evenue expenditures </w:t>
      </w:r>
      <w:r w:rsidR="00795F73" w:rsidRPr="00120C07">
        <w:rPr>
          <w:rFonts w:ascii="Calibri" w:hAnsi="Calibri" w:cs="Calibri"/>
          <w:i/>
          <w:sz w:val="23"/>
          <w:szCs w:val="23"/>
        </w:rPr>
        <w:t>only</w:t>
      </w:r>
      <w:r w:rsidR="00795F73" w:rsidRPr="00120C07">
        <w:rPr>
          <w:rFonts w:ascii="Calibri" w:hAnsi="Calibri" w:cs="Calibri"/>
          <w:sz w:val="23"/>
          <w:szCs w:val="23"/>
        </w:rPr>
        <w:t xml:space="preserve"> on the Budget Narratives, </w:t>
      </w:r>
      <w:r w:rsidR="00437AB9" w:rsidRPr="00120C07">
        <w:rPr>
          <w:rFonts w:ascii="Calibri" w:hAnsi="Calibri" w:cs="Calibri"/>
          <w:sz w:val="23"/>
          <w:szCs w:val="23"/>
        </w:rPr>
        <w:t xml:space="preserve">and </w:t>
      </w:r>
      <w:r w:rsidR="00795F73" w:rsidRPr="00120C07">
        <w:rPr>
          <w:rFonts w:ascii="Calibri" w:hAnsi="Calibri" w:cs="Calibri"/>
          <w:i/>
          <w:sz w:val="23"/>
          <w:szCs w:val="23"/>
        </w:rPr>
        <w:t>not</w:t>
      </w:r>
      <w:r w:rsidR="00795F73" w:rsidRPr="00120C07">
        <w:rPr>
          <w:rFonts w:ascii="Calibri" w:hAnsi="Calibri" w:cs="Calibri"/>
          <w:sz w:val="23"/>
          <w:szCs w:val="23"/>
        </w:rPr>
        <w:t xml:space="preserve"> on </w:t>
      </w:r>
      <w:r w:rsidR="004E543E" w:rsidRPr="00120C07">
        <w:rPr>
          <w:rFonts w:ascii="Calibri" w:hAnsi="Calibri" w:cs="Calibri"/>
          <w:sz w:val="23"/>
          <w:szCs w:val="23"/>
        </w:rPr>
        <w:t>Budget Summaries</w:t>
      </w:r>
      <w:r w:rsidR="00795F73" w:rsidRPr="00120C07">
        <w:rPr>
          <w:rFonts w:ascii="Calibri" w:hAnsi="Calibri" w:cs="Calibri"/>
          <w:sz w:val="23"/>
          <w:szCs w:val="23"/>
        </w:rPr>
        <w:t>.</w:t>
      </w:r>
    </w:p>
    <w:p w14:paraId="41822938" w14:textId="77777777" w:rsidR="00795F73" w:rsidRPr="00120C07" w:rsidRDefault="00795F73" w:rsidP="008C06C8">
      <w:pPr>
        <w:rPr>
          <w:rFonts w:ascii="Calibri" w:hAnsi="Calibri" w:cs="Calibri"/>
          <w:sz w:val="23"/>
          <w:szCs w:val="23"/>
        </w:rPr>
      </w:pPr>
    </w:p>
    <w:p w14:paraId="39741911" w14:textId="77777777" w:rsidR="00795F73" w:rsidRPr="00120C07" w:rsidRDefault="00795F73" w:rsidP="008C06C8">
      <w:pPr>
        <w:rPr>
          <w:rFonts w:ascii="Calibri" w:hAnsi="Calibri" w:cs="Calibri"/>
          <w:sz w:val="23"/>
          <w:szCs w:val="23"/>
        </w:rPr>
      </w:pPr>
      <w:r w:rsidRPr="00120C07">
        <w:rPr>
          <w:rFonts w:ascii="Calibri" w:hAnsi="Calibri" w:cs="Calibri"/>
          <w:b/>
          <w:sz w:val="23"/>
          <w:szCs w:val="23"/>
          <w:u w:val="single"/>
        </w:rPr>
        <w:t>Proposed Budget</w:t>
      </w:r>
      <w:r w:rsidR="004E543E" w:rsidRPr="00120C07">
        <w:rPr>
          <w:rFonts w:ascii="Calibri" w:hAnsi="Calibri" w:cs="Calibri"/>
          <w:b/>
          <w:sz w:val="23"/>
          <w:szCs w:val="23"/>
          <w:u w:val="single"/>
        </w:rPr>
        <w:t xml:space="preserve"> Summaries</w:t>
      </w:r>
      <w:r w:rsidRPr="00120C07">
        <w:rPr>
          <w:rFonts w:ascii="Calibri" w:hAnsi="Calibri" w:cs="Calibri"/>
          <w:b/>
          <w:sz w:val="23"/>
          <w:szCs w:val="23"/>
        </w:rPr>
        <w:t xml:space="preserve">: </w:t>
      </w:r>
      <w:r w:rsidRPr="00120C07">
        <w:rPr>
          <w:rFonts w:ascii="Calibri" w:hAnsi="Calibri" w:cs="Calibri"/>
          <w:sz w:val="23"/>
          <w:szCs w:val="23"/>
        </w:rPr>
        <w:t xml:space="preserve">The </w:t>
      </w:r>
      <w:r w:rsidR="004E543E" w:rsidRPr="00120C07">
        <w:rPr>
          <w:rFonts w:ascii="Calibri" w:hAnsi="Calibri" w:cs="Calibri"/>
          <w:sz w:val="23"/>
          <w:szCs w:val="23"/>
        </w:rPr>
        <w:t>budget summaries organize</w:t>
      </w:r>
      <w:r w:rsidRPr="00120C07">
        <w:rPr>
          <w:rFonts w:ascii="Calibri" w:hAnsi="Calibri" w:cs="Calibri"/>
          <w:sz w:val="23"/>
          <w:szCs w:val="23"/>
        </w:rPr>
        <w:t xml:space="preserve"> proposed expenditures</w:t>
      </w:r>
      <w:r w:rsidRPr="00120C07">
        <w:rPr>
          <w:rFonts w:ascii="Calibri" w:hAnsi="Calibri" w:cs="Calibri"/>
          <w:i/>
          <w:sz w:val="23"/>
          <w:szCs w:val="23"/>
        </w:rPr>
        <w:t xml:space="preserve"> </w:t>
      </w:r>
      <w:r w:rsidRPr="00120C07">
        <w:rPr>
          <w:rFonts w:ascii="Calibri" w:hAnsi="Calibri" w:cs="Calibri"/>
          <w:sz w:val="23"/>
          <w:szCs w:val="23"/>
        </w:rPr>
        <w:t xml:space="preserve">in a </w:t>
      </w:r>
      <w:proofErr w:type="gramStart"/>
      <w:r w:rsidRPr="00120C07">
        <w:rPr>
          <w:rFonts w:ascii="Calibri" w:hAnsi="Calibri" w:cs="Calibri"/>
          <w:sz w:val="23"/>
          <w:szCs w:val="23"/>
        </w:rPr>
        <w:t>line item</w:t>
      </w:r>
      <w:proofErr w:type="gramEnd"/>
      <w:r w:rsidRPr="00120C07">
        <w:rPr>
          <w:rFonts w:ascii="Calibri" w:hAnsi="Calibri" w:cs="Calibri"/>
          <w:sz w:val="23"/>
          <w:szCs w:val="23"/>
        </w:rPr>
        <w:t xml:space="preserve"> format that complies with pertinent laws. </w:t>
      </w:r>
      <w:r w:rsidR="00012BF5" w:rsidRPr="00120C07">
        <w:rPr>
          <w:rFonts w:ascii="Calibri" w:hAnsi="Calibri" w:cs="Calibri"/>
          <w:sz w:val="23"/>
          <w:szCs w:val="23"/>
        </w:rPr>
        <w:t>U</w:t>
      </w:r>
      <w:r w:rsidR="00F94F7B" w:rsidRPr="00120C07">
        <w:rPr>
          <w:rFonts w:ascii="Calibri" w:hAnsi="Calibri" w:cs="Calibri"/>
          <w:sz w:val="23"/>
          <w:szCs w:val="23"/>
        </w:rPr>
        <w:t>s</w:t>
      </w:r>
      <w:r w:rsidR="00012BF5" w:rsidRPr="00120C07">
        <w:rPr>
          <w:rFonts w:ascii="Calibri" w:hAnsi="Calibri" w:cs="Calibri"/>
          <w:sz w:val="23"/>
          <w:szCs w:val="23"/>
        </w:rPr>
        <w:t>e</w:t>
      </w:r>
      <w:r w:rsidR="00F94F7B" w:rsidRPr="00120C07">
        <w:rPr>
          <w:rFonts w:ascii="Calibri" w:hAnsi="Calibri" w:cs="Calibri"/>
          <w:sz w:val="23"/>
          <w:szCs w:val="23"/>
        </w:rPr>
        <w:t xml:space="preserve"> t</w:t>
      </w:r>
      <w:r w:rsidRPr="00120C07">
        <w:rPr>
          <w:rFonts w:ascii="Calibri" w:hAnsi="Calibri" w:cs="Calibri"/>
          <w:sz w:val="23"/>
          <w:szCs w:val="23"/>
        </w:rPr>
        <w:t xml:space="preserve">his form </w:t>
      </w:r>
      <w:r w:rsidR="00F94F7B" w:rsidRPr="00120C07">
        <w:rPr>
          <w:rFonts w:ascii="Calibri" w:hAnsi="Calibri" w:cs="Calibri"/>
          <w:sz w:val="23"/>
          <w:szCs w:val="23"/>
        </w:rPr>
        <w:t>f</w:t>
      </w:r>
      <w:r w:rsidRPr="00120C07">
        <w:rPr>
          <w:rFonts w:ascii="Calibri" w:hAnsi="Calibri" w:cs="Calibri"/>
          <w:sz w:val="23"/>
          <w:szCs w:val="23"/>
        </w:rPr>
        <w:t>or all proposed state and federal budgets and their local match.</w:t>
      </w:r>
    </w:p>
    <w:p w14:paraId="35F28535" w14:textId="77777777" w:rsidR="008C06C8" w:rsidRPr="00120C07" w:rsidRDefault="008C06C8" w:rsidP="008C06C8">
      <w:pPr>
        <w:pStyle w:val="Par6ptBefore"/>
        <w:spacing w:before="0"/>
        <w:rPr>
          <w:rFonts w:ascii="Calibri" w:hAnsi="Calibri" w:cs="Calibri"/>
          <w:sz w:val="23"/>
          <w:szCs w:val="23"/>
        </w:rPr>
      </w:pPr>
    </w:p>
    <w:p w14:paraId="33ED088A" w14:textId="77777777" w:rsidR="00795F73" w:rsidRPr="00120C07" w:rsidRDefault="00795F73" w:rsidP="008C06C8">
      <w:pPr>
        <w:pStyle w:val="Par6ptBefore"/>
        <w:spacing w:before="0"/>
        <w:rPr>
          <w:rFonts w:ascii="Calibri" w:hAnsi="Calibri" w:cs="Calibri"/>
          <w:sz w:val="23"/>
          <w:szCs w:val="23"/>
        </w:rPr>
      </w:pPr>
      <w:r w:rsidRPr="00120C07">
        <w:rPr>
          <w:rFonts w:ascii="Calibri" w:hAnsi="Calibri" w:cs="Calibri"/>
          <w:sz w:val="23"/>
          <w:szCs w:val="23"/>
        </w:rPr>
        <w:t xml:space="preserve">Specifications for the </w:t>
      </w:r>
      <w:r w:rsidR="004E543E" w:rsidRPr="00120C07">
        <w:rPr>
          <w:rFonts w:ascii="Calibri" w:hAnsi="Calibri" w:cs="Calibri"/>
          <w:sz w:val="23"/>
          <w:szCs w:val="23"/>
        </w:rPr>
        <w:t>B</w:t>
      </w:r>
      <w:r w:rsidRPr="00120C07">
        <w:rPr>
          <w:rFonts w:ascii="Calibri" w:hAnsi="Calibri" w:cs="Calibri"/>
          <w:sz w:val="23"/>
          <w:szCs w:val="23"/>
        </w:rPr>
        <w:t xml:space="preserve">udget </w:t>
      </w:r>
      <w:r w:rsidR="004E543E" w:rsidRPr="00120C07">
        <w:rPr>
          <w:rFonts w:ascii="Calibri" w:hAnsi="Calibri" w:cs="Calibri"/>
          <w:sz w:val="23"/>
          <w:szCs w:val="23"/>
        </w:rPr>
        <w:t xml:space="preserve">Summary </w:t>
      </w:r>
      <w:r w:rsidRPr="00120C07">
        <w:rPr>
          <w:rFonts w:ascii="Calibri" w:hAnsi="Calibri" w:cs="Calibri"/>
          <w:sz w:val="23"/>
          <w:szCs w:val="23"/>
        </w:rPr>
        <w:t>form are as follows:</w:t>
      </w:r>
    </w:p>
    <w:p w14:paraId="276D5825" w14:textId="77777777" w:rsidR="001B2D8A" w:rsidRPr="00120C07" w:rsidRDefault="00795F73" w:rsidP="008C06C8">
      <w:pPr>
        <w:numPr>
          <w:ilvl w:val="0"/>
          <w:numId w:val="3"/>
        </w:numPr>
        <w:rPr>
          <w:rFonts w:ascii="Calibri" w:hAnsi="Calibri" w:cs="Calibri"/>
          <w:bCs/>
          <w:sz w:val="23"/>
          <w:szCs w:val="23"/>
        </w:rPr>
      </w:pPr>
      <w:r w:rsidRPr="00120C07">
        <w:rPr>
          <w:rFonts w:ascii="Calibri" w:hAnsi="Calibri" w:cs="Calibri"/>
          <w:sz w:val="23"/>
          <w:szCs w:val="23"/>
        </w:rPr>
        <w:t xml:space="preserve">A proposed expenditure must be classified correctly and included in the appropriate cell of the budget form. </w:t>
      </w:r>
    </w:p>
    <w:p w14:paraId="28DB5E42" w14:textId="7F16638B" w:rsidR="00933898" w:rsidRPr="00120C07" w:rsidRDefault="00795F73" w:rsidP="00204C68">
      <w:pPr>
        <w:numPr>
          <w:ilvl w:val="0"/>
          <w:numId w:val="3"/>
        </w:numPr>
        <w:rPr>
          <w:rFonts w:ascii="Calibri" w:hAnsi="Calibri" w:cs="Calibri"/>
          <w:bCs/>
          <w:sz w:val="23"/>
          <w:szCs w:val="23"/>
        </w:rPr>
      </w:pPr>
      <w:r w:rsidRPr="00120C07">
        <w:rPr>
          <w:rFonts w:ascii="Calibri" w:hAnsi="Calibri" w:cs="Calibri"/>
          <w:i/>
          <w:sz w:val="23"/>
          <w:szCs w:val="23"/>
        </w:rPr>
        <w:t xml:space="preserve">Total Expenditures by </w:t>
      </w:r>
      <w:r w:rsidR="00DF61E9" w:rsidRPr="00120C07">
        <w:rPr>
          <w:rFonts w:ascii="Calibri" w:hAnsi="Calibri" w:cs="Calibri"/>
          <w:i/>
          <w:sz w:val="23"/>
          <w:szCs w:val="23"/>
        </w:rPr>
        <w:t>Object</w:t>
      </w:r>
      <w:r w:rsidR="00DF61E9" w:rsidRPr="00120C07">
        <w:rPr>
          <w:rFonts w:ascii="Calibri" w:hAnsi="Calibri" w:cs="Calibri"/>
          <w:sz w:val="23"/>
          <w:szCs w:val="23"/>
        </w:rPr>
        <w:t>,</w:t>
      </w:r>
      <w:r w:rsidRPr="00120C07">
        <w:rPr>
          <w:rFonts w:ascii="Calibri" w:hAnsi="Calibri" w:cs="Calibri"/>
          <w:sz w:val="23"/>
          <w:szCs w:val="23"/>
        </w:rPr>
        <w:t xml:space="preserve"> </w:t>
      </w:r>
      <w:r w:rsidR="00705E6A" w:rsidRPr="00120C07">
        <w:rPr>
          <w:rFonts w:ascii="Calibri" w:hAnsi="Calibri" w:cs="Calibri"/>
          <w:i/>
          <w:sz w:val="23"/>
          <w:szCs w:val="23"/>
        </w:rPr>
        <w:t>Requested and Match</w:t>
      </w:r>
      <w:r w:rsidR="00705E6A" w:rsidRPr="00120C07">
        <w:rPr>
          <w:rFonts w:ascii="Calibri" w:hAnsi="Calibri" w:cs="Calibri"/>
          <w:sz w:val="23"/>
          <w:szCs w:val="23"/>
        </w:rPr>
        <w:t xml:space="preserve"> </w:t>
      </w:r>
      <w:r w:rsidR="00705E6A" w:rsidRPr="00120C07">
        <w:rPr>
          <w:rFonts w:ascii="Calibri" w:hAnsi="Calibri" w:cs="Calibri"/>
          <w:i/>
          <w:sz w:val="23"/>
          <w:szCs w:val="23"/>
        </w:rPr>
        <w:t>Totals</w:t>
      </w:r>
      <w:r w:rsidRPr="00120C07">
        <w:rPr>
          <w:rFonts w:ascii="Calibri" w:hAnsi="Calibri" w:cs="Calibri"/>
          <w:sz w:val="23"/>
          <w:szCs w:val="23"/>
        </w:rPr>
        <w:t xml:space="preserve">, and </w:t>
      </w:r>
      <w:r w:rsidRPr="00120C07">
        <w:rPr>
          <w:rFonts w:ascii="Calibri" w:hAnsi="Calibri" w:cs="Calibri"/>
          <w:i/>
          <w:sz w:val="23"/>
          <w:szCs w:val="23"/>
        </w:rPr>
        <w:t>Grand Total</w:t>
      </w:r>
      <w:r w:rsidR="00377BF0" w:rsidRPr="00120C07">
        <w:rPr>
          <w:rFonts w:ascii="Calibri" w:hAnsi="Calibri" w:cs="Calibri"/>
          <w:sz w:val="23"/>
          <w:szCs w:val="23"/>
        </w:rPr>
        <w:t xml:space="preserve"> include the calculation formulas</w:t>
      </w:r>
      <w:r w:rsidRPr="00120C07">
        <w:rPr>
          <w:rFonts w:ascii="Calibri" w:hAnsi="Calibri" w:cs="Calibri"/>
          <w:sz w:val="23"/>
          <w:szCs w:val="23"/>
        </w:rPr>
        <w:t xml:space="preserve">. </w:t>
      </w:r>
      <w:r w:rsidR="00012BF5" w:rsidRPr="00120C07">
        <w:rPr>
          <w:rFonts w:ascii="Calibri" w:hAnsi="Calibri" w:cs="Calibri"/>
          <w:sz w:val="23"/>
          <w:szCs w:val="23"/>
        </w:rPr>
        <w:t>After e</w:t>
      </w:r>
      <w:r w:rsidR="00377BF0" w:rsidRPr="00120C07">
        <w:rPr>
          <w:rFonts w:ascii="Calibri" w:hAnsi="Calibri" w:cs="Calibri"/>
          <w:sz w:val="23"/>
          <w:szCs w:val="23"/>
        </w:rPr>
        <w:t>nter</w:t>
      </w:r>
      <w:r w:rsidR="00012BF5" w:rsidRPr="00120C07">
        <w:rPr>
          <w:rFonts w:ascii="Calibri" w:hAnsi="Calibri" w:cs="Calibri"/>
          <w:sz w:val="23"/>
          <w:szCs w:val="23"/>
        </w:rPr>
        <w:t>ing</w:t>
      </w:r>
      <w:r w:rsidR="00377BF0" w:rsidRPr="00120C07">
        <w:rPr>
          <w:rFonts w:ascii="Calibri" w:hAnsi="Calibri" w:cs="Calibri"/>
          <w:sz w:val="23"/>
          <w:szCs w:val="23"/>
        </w:rPr>
        <w:t xml:space="preserve"> the amounts in the cells</w:t>
      </w:r>
      <w:r w:rsidR="00012BF5" w:rsidRPr="00120C07">
        <w:rPr>
          <w:rFonts w:ascii="Calibri" w:hAnsi="Calibri" w:cs="Calibri"/>
          <w:sz w:val="23"/>
          <w:szCs w:val="23"/>
        </w:rPr>
        <w:t>,</w:t>
      </w:r>
      <w:r w:rsidR="00377BF0" w:rsidRPr="00120C07">
        <w:rPr>
          <w:rFonts w:ascii="Calibri" w:hAnsi="Calibri" w:cs="Calibri"/>
          <w:sz w:val="23"/>
          <w:szCs w:val="23"/>
        </w:rPr>
        <w:t xml:space="preserve"> t</w:t>
      </w:r>
      <w:r w:rsidRPr="00120C07">
        <w:rPr>
          <w:rFonts w:ascii="Calibri" w:hAnsi="Calibri" w:cs="Calibri"/>
          <w:sz w:val="23"/>
          <w:szCs w:val="23"/>
        </w:rPr>
        <w:t>hese totals will appear automatically.</w:t>
      </w:r>
    </w:p>
    <w:p w14:paraId="02BBC327" w14:textId="77777777" w:rsidR="00437AB9" w:rsidRPr="00120C07" w:rsidRDefault="00437AB9" w:rsidP="008C06C8">
      <w:pPr>
        <w:ind w:left="720"/>
        <w:rPr>
          <w:rFonts w:ascii="Calibri" w:hAnsi="Calibri" w:cs="Calibri"/>
          <w:sz w:val="23"/>
          <w:szCs w:val="23"/>
        </w:rPr>
      </w:pPr>
    </w:p>
    <w:p w14:paraId="783A52FB" w14:textId="77777777" w:rsidR="00795F73" w:rsidRPr="00120C07" w:rsidRDefault="00795F73" w:rsidP="008C06C8">
      <w:pPr>
        <w:rPr>
          <w:rFonts w:ascii="Calibri" w:hAnsi="Calibri" w:cs="Calibri"/>
          <w:spacing w:val="-2"/>
          <w:sz w:val="23"/>
          <w:szCs w:val="23"/>
        </w:rPr>
      </w:pPr>
      <w:r w:rsidRPr="00120C07">
        <w:rPr>
          <w:rFonts w:ascii="Calibri" w:hAnsi="Calibri" w:cs="Calibri"/>
          <w:b/>
          <w:sz w:val="23"/>
          <w:szCs w:val="23"/>
        </w:rPr>
        <w:t>To Print Budget Pages:</w:t>
      </w:r>
      <w:r w:rsidRPr="00120C07">
        <w:rPr>
          <w:rFonts w:ascii="Calibri" w:hAnsi="Calibri" w:cs="Calibri"/>
          <w:sz w:val="23"/>
          <w:szCs w:val="23"/>
        </w:rPr>
        <w:t xml:space="preserve"> </w:t>
      </w:r>
      <w:r w:rsidRPr="00120C07">
        <w:rPr>
          <w:rFonts w:ascii="Calibri" w:hAnsi="Calibri" w:cs="Calibri"/>
          <w:spacing w:val="-2"/>
          <w:sz w:val="23"/>
          <w:szCs w:val="23"/>
        </w:rPr>
        <w:t xml:space="preserve">The budget pages have been set to print at 94% scale so all columns will fit on a single page; do not alter the scale. To print all the pages, click on </w:t>
      </w:r>
      <w:r w:rsidRPr="00120C07">
        <w:rPr>
          <w:rFonts w:ascii="Calibri" w:hAnsi="Calibri" w:cs="Calibri"/>
          <w:b/>
          <w:spacing w:val="-2"/>
          <w:sz w:val="23"/>
          <w:szCs w:val="23"/>
        </w:rPr>
        <w:t>File/Print</w:t>
      </w:r>
      <w:r w:rsidRPr="00120C07">
        <w:rPr>
          <w:rFonts w:ascii="Calibri" w:hAnsi="Calibri" w:cs="Calibri"/>
          <w:spacing w:val="-2"/>
          <w:sz w:val="23"/>
          <w:szCs w:val="23"/>
        </w:rPr>
        <w:t xml:space="preserve">. Then select </w:t>
      </w:r>
      <w:r w:rsidR="00E160F2" w:rsidRPr="00120C07">
        <w:rPr>
          <w:rFonts w:ascii="Calibri" w:hAnsi="Calibri" w:cs="Calibri"/>
          <w:b/>
          <w:spacing w:val="-2"/>
          <w:sz w:val="23"/>
          <w:szCs w:val="23"/>
        </w:rPr>
        <w:t>Print E</w:t>
      </w:r>
      <w:r w:rsidRPr="00120C07">
        <w:rPr>
          <w:rFonts w:ascii="Calibri" w:hAnsi="Calibri" w:cs="Calibri"/>
          <w:b/>
          <w:spacing w:val="-2"/>
          <w:sz w:val="23"/>
          <w:szCs w:val="23"/>
        </w:rPr>
        <w:t>ntire Workbook</w:t>
      </w:r>
      <w:r w:rsidRPr="00120C07">
        <w:rPr>
          <w:rFonts w:ascii="Calibri" w:hAnsi="Calibri" w:cs="Calibri"/>
          <w:spacing w:val="-2"/>
          <w:sz w:val="23"/>
          <w:szCs w:val="23"/>
        </w:rPr>
        <w:t xml:space="preserve"> under </w:t>
      </w:r>
      <w:r w:rsidR="00E160F2" w:rsidRPr="00120C07">
        <w:rPr>
          <w:rFonts w:ascii="Calibri" w:hAnsi="Calibri" w:cs="Calibri"/>
          <w:b/>
          <w:spacing w:val="-2"/>
          <w:sz w:val="23"/>
          <w:szCs w:val="23"/>
        </w:rPr>
        <w:t>Settings</w:t>
      </w:r>
      <w:r w:rsidRPr="00120C07">
        <w:rPr>
          <w:rFonts w:ascii="Calibri" w:hAnsi="Calibri" w:cs="Calibri"/>
          <w:spacing w:val="-2"/>
          <w:sz w:val="23"/>
          <w:szCs w:val="23"/>
        </w:rPr>
        <w:t>.</w:t>
      </w:r>
    </w:p>
    <w:p w14:paraId="708E60A4" w14:textId="77777777" w:rsidR="00CA367A" w:rsidRPr="00120C07" w:rsidRDefault="00CA367A" w:rsidP="008C06C8">
      <w:pPr>
        <w:rPr>
          <w:rFonts w:ascii="Calibri" w:hAnsi="Calibri" w:cs="Calibri"/>
          <w:sz w:val="23"/>
          <w:szCs w:val="23"/>
        </w:rPr>
      </w:pPr>
      <w:bookmarkStart w:id="7" w:name="_Toc223944881"/>
      <w:bookmarkStart w:id="8" w:name="_Toc257752956"/>
      <w:bookmarkStart w:id="9" w:name="_Toc258070220"/>
      <w:bookmarkStart w:id="10" w:name="_Toc258072566"/>
      <w:bookmarkStart w:id="11" w:name="_Toc258072710"/>
      <w:bookmarkStart w:id="12" w:name="_Toc422470723"/>
    </w:p>
    <w:p w14:paraId="211E7548" w14:textId="77777777" w:rsidR="00CA367A" w:rsidRPr="00120C07" w:rsidRDefault="00CA367A" w:rsidP="00A53772">
      <w:pPr>
        <w:rPr>
          <w:rFonts w:ascii="Calibri" w:hAnsi="Calibri" w:cs="Calibri"/>
          <w:b/>
          <w:sz w:val="23"/>
          <w:szCs w:val="23"/>
          <w:u w:val="single"/>
        </w:rPr>
      </w:pPr>
      <w:r w:rsidRPr="00120C07">
        <w:rPr>
          <w:rFonts w:ascii="Calibri" w:hAnsi="Calibri" w:cs="Calibri"/>
          <w:b/>
          <w:sz w:val="23"/>
          <w:szCs w:val="23"/>
          <w:u w:val="single"/>
        </w:rPr>
        <w:t xml:space="preserve">Budget Descriptions </w:t>
      </w:r>
      <w:bookmarkEnd w:id="7"/>
      <w:bookmarkEnd w:id="8"/>
      <w:bookmarkEnd w:id="9"/>
      <w:bookmarkEnd w:id="10"/>
      <w:bookmarkEnd w:id="11"/>
      <w:bookmarkEnd w:id="12"/>
    </w:p>
    <w:p w14:paraId="28860ED1" w14:textId="7524BEB5" w:rsidR="00C35A04" w:rsidRPr="00120C07" w:rsidRDefault="00C35A04" w:rsidP="008C06C8">
      <w:pPr>
        <w:rPr>
          <w:rFonts w:ascii="Calibri" w:hAnsi="Calibri" w:cs="Calibri"/>
          <w:b/>
          <w:sz w:val="23"/>
          <w:szCs w:val="23"/>
        </w:rPr>
      </w:pPr>
      <w:r w:rsidRPr="00120C07">
        <w:rPr>
          <w:rFonts w:ascii="Calibri" w:hAnsi="Calibri" w:cs="Calibri"/>
          <w:sz w:val="23"/>
          <w:szCs w:val="23"/>
        </w:rPr>
        <w:t xml:space="preserve">This list includes the more common </w:t>
      </w:r>
      <w:proofErr w:type="gramStart"/>
      <w:r w:rsidRPr="00120C07">
        <w:rPr>
          <w:rFonts w:ascii="Calibri" w:hAnsi="Calibri" w:cs="Calibri"/>
          <w:sz w:val="23"/>
          <w:szCs w:val="23"/>
        </w:rPr>
        <w:t>expenditures</w:t>
      </w:r>
      <w:proofErr w:type="gramEnd"/>
      <w:r w:rsidRPr="00120C07">
        <w:rPr>
          <w:rFonts w:ascii="Calibri" w:hAnsi="Calibri" w:cs="Calibri"/>
          <w:sz w:val="23"/>
          <w:szCs w:val="23"/>
        </w:rPr>
        <w:t xml:space="preserve"> but is not all inclusive.</w:t>
      </w:r>
      <w:r w:rsidRPr="00120C07">
        <w:rPr>
          <w:rFonts w:ascii="Calibri" w:hAnsi="Calibri" w:cs="Calibri"/>
          <w:b/>
          <w:sz w:val="23"/>
          <w:szCs w:val="23"/>
        </w:rPr>
        <w:t xml:space="preserve"> </w:t>
      </w:r>
    </w:p>
    <w:p w14:paraId="39F34297" w14:textId="77777777" w:rsidR="00C35A04" w:rsidRPr="00120C07" w:rsidRDefault="00C35A04" w:rsidP="008C06C8">
      <w:pPr>
        <w:rPr>
          <w:rFonts w:ascii="Calibri" w:hAnsi="Calibri" w:cs="Calibri"/>
          <w:b/>
          <w:sz w:val="23"/>
          <w:szCs w:val="23"/>
        </w:rPr>
      </w:pPr>
    </w:p>
    <w:p w14:paraId="444E6C74" w14:textId="77777777" w:rsidR="00CA367A" w:rsidRPr="00120C07" w:rsidRDefault="00CA367A" w:rsidP="008C06C8">
      <w:pPr>
        <w:rPr>
          <w:rFonts w:ascii="Calibri" w:hAnsi="Calibri" w:cs="Calibri"/>
          <w:sz w:val="23"/>
          <w:szCs w:val="23"/>
        </w:rPr>
      </w:pPr>
      <w:r w:rsidRPr="00120C07">
        <w:rPr>
          <w:rFonts w:ascii="Calibri" w:hAnsi="Calibri" w:cs="Calibri"/>
          <w:b/>
          <w:sz w:val="23"/>
          <w:szCs w:val="23"/>
        </w:rPr>
        <w:t>Expenditure:</w:t>
      </w:r>
      <w:r w:rsidRPr="00120C07">
        <w:rPr>
          <w:rFonts w:ascii="Calibri" w:hAnsi="Calibri" w:cs="Calibri"/>
          <w:sz w:val="23"/>
          <w:szCs w:val="23"/>
        </w:rPr>
        <w:t xml:space="preserve"> Budget categories - Administrative and Instructional </w:t>
      </w:r>
    </w:p>
    <w:p w14:paraId="0C2216AA" w14:textId="1CE72B69" w:rsidR="008C06C8" w:rsidRPr="00120C07" w:rsidRDefault="008C06C8" w:rsidP="008C06C8">
      <w:pPr>
        <w:ind w:left="720"/>
        <w:rPr>
          <w:rFonts w:ascii="Calibri" w:hAnsi="Calibri" w:cs="Calibri"/>
          <w:sz w:val="23"/>
          <w:szCs w:val="23"/>
        </w:rPr>
      </w:pPr>
      <w:r w:rsidRPr="00120C07">
        <w:rPr>
          <w:rFonts w:ascii="Calibri" w:hAnsi="Calibri" w:cs="Calibri"/>
          <w:sz w:val="23"/>
          <w:szCs w:val="23"/>
          <w:u w:val="single"/>
        </w:rPr>
        <w:t>Administrative Expenditures:</w:t>
      </w:r>
      <w:r w:rsidRPr="00120C07">
        <w:rPr>
          <w:rFonts w:ascii="Calibri" w:hAnsi="Calibri" w:cs="Calibri"/>
          <w:sz w:val="23"/>
          <w:szCs w:val="23"/>
        </w:rPr>
        <w:t xml:space="preserve"> The administrative cost cap is 5%.</w:t>
      </w:r>
      <w:r w:rsidR="0080697E">
        <w:rPr>
          <w:rFonts w:ascii="Calibri" w:hAnsi="Calibri" w:cs="Calibri"/>
          <w:sz w:val="23"/>
          <w:szCs w:val="23"/>
        </w:rPr>
        <w:t xml:space="preserve"> </w:t>
      </w:r>
      <w:r w:rsidRPr="00120C07">
        <w:rPr>
          <w:rFonts w:ascii="Calibri" w:hAnsi="Calibri" w:cs="Calibri"/>
          <w:sz w:val="23"/>
          <w:szCs w:val="23"/>
        </w:rPr>
        <w:t xml:space="preserve">However, </w:t>
      </w:r>
      <w:r w:rsidR="00AE56E4">
        <w:rPr>
          <w:rFonts w:ascii="Calibri" w:hAnsi="Calibri" w:cs="Calibri"/>
          <w:sz w:val="23"/>
          <w:szCs w:val="23"/>
        </w:rPr>
        <w:t xml:space="preserve">the </w:t>
      </w:r>
      <w:r w:rsidRPr="00120C07">
        <w:rPr>
          <w:rFonts w:ascii="Calibri" w:hAnsi="Calibri" w:cs="Calibri"/>
          <w:sz w:val="23"/>
          <w:szCs w:val="23"/>
        </w:rPr>
        <w:t xml:space="preserve">MIS </w:t>
      </w:r>
      <w:r w:rsidR="00F77295">
        <w:rPr>
          <w:rFonts w:ascii="Calibri" w:hAnsi="Calibri" w:cs="Calibri"/>
          <w:sz w:val="23"/>
          <w:szCs w:val="23"/>
        </w:rPr>
        <w:t xml:space="preserve">and data entry clerk </w:t>
      </w:r>
      <w:r w:rsidRPr="00120C07">
        <w:rPr>
          <w:rFonts w:ascii="Calibri" w:hAnsi="Calibri" w:cs="Calibri"/>
          <w:sz w:val="23"/>
          <w:szCs w:val="23"/>
        </w:rPr>
        <w:t>salary</w:t>
      </w:r>
      <w:r w:rsidR="00AE56E4">
        <w:rPr>
          <w:rFonts w:ascii="Calibri" w:hAnsi="Calibri" w:cs="Calibri"/>
          <w:sz w:val="23"/>
          <w:szCs w:val="23"/>
        </w:rPr>
        <w:t xml:space="preserve"> and</w:t>
      </w:r>
      <w:r w:rsidRPr="00120C07">
        <w:rPr>
          <w:rFonts w:ascii="Calibri" w:hAnsi="Calibri" w:cs="Calibri"/>
          <w:sz w:val="23"/>
          <w:szCs w:val="23"/>
        </w:rPr>
        <w:t xml:space="preserve"> benefits</w:t>
      </w:r>
      <w:r w:rsidR="00F77295">
        <w:rPr>
          <w:rFonts w:ascii="Calibri" w:hAnsi="Calibri" w:cs="Calibri"/>
          <w:sz w:val="23"/>
          <w:szCs w:val="23"/>
        </w:rPr>
        <w:t>,</w:t>
      </w:r>
      <w:r w:rsidRPr="00120C07">
        <w:rPr>
          <w:rFonts w:ascii="Calibri" w:hAnsi="Calibri" w:cs="Calibri"/>
          <w:sz w:val="23"/>
          <w:szCs w:val="23"/>
        </w:rPr>
        <w:t xml:space="preserve"> and </w:t>
      </w:r>
      <w:r w:rsidR="00AE56E4">
        <w:rPr>
          <w:rFonts w:ascii="Calibri" w:hAnsi="Calibri" w:cs="Calibri"/>
          <w:sz w:val="23"/>
          <w:szCs w:val="23"/>
        </w:rPr>
        <w:t xml:space="preserve">staff </w:t>
      </w:r>
      <w:r w:rsidR="00AE28F0" w:rsidRPr="00120C07">
        <w:rPr>
          <w:rFonts w:ascii="Calibri" w:hAnsi="Calibri" w:cs="Calibri"/>
          <w:sz w:val="23"/>
          <w:szCs w:val="23"/>
        </w:rPr>
        <w:t>professional development</w:t>
      </w:r>
      <w:r w:rsidRPr="00120C07">
        <w:rPr>
          <w:rFonts w:ascii="Calibri" w:hAnsi="Calibri" w:cs="Calibri"/>
          <w:sz w:val="23"/>
          <w:szCs w:val="23"/>
        </w:rPr>
        <w:t xml:space="preserve"> </w:t>
      </w:r>
      <w:r w:rsidR="00BD14A7">
        <w:rPr>
          <w:rFonts w:ascii="Calibri" w:hAnsi="Calibri" w:cs="Calibri"/>
          <w:sz w:val="23"/>
          <w:szCs w:val="23"/>
        </w:rPr>
        <w:t>on the</w:t>
      </w:r>
      <w:r w:rsidRPr="00120C07">
        <w:rPr>
          <w:rFonts w:ascii="Calibri" w:hAnsi="Calibri" w:cs="Calibri"/>
          <w:sz w:val="23"/>
          <w:szCs w:val="23"/>
        </w:rPr>
        <w:t xml:space="preserve"> </w:t>
      </w:r>
      <w:r w:rsidR="00546191" w:rsidRPr="00120C07">
        <w:rPr>
          <w:rFonts w:ascii="Calibri" w:hAnsi="Calibri" w:cs="Calibri"/>
          <w:sz w:val="23"/>
          <w:szCs w:val="23"/>
        </w:rPr>
        <w:t xml:space="preserve">AGE and </w:t>
      </w:r>
      <w:r w:rsidRPr="00120C07">
        <w:rPr>
          <w:rFonts w:ascii="Calibri" w:hAnsi="Calibri" w:cs="Calibri"/>
          <w:sz w:val="23"/>
          <w:szCs w:val="23"/>
        </w:rPr>
        <w:t>Literacy Works</w:t>
      </w:r>
      <w:r w:rsidR="00AE56E4">
        <w:rPr>
          <w:rFonts w:ascii="Calibri" w:hAnsi="Calibri" w:cs="Calibri"/>
          <w:sz w:val="23"/>
          <w:szCs w:val="23"/>
        </w:rPr>
        <w:t xml:space="preserve"> budgets</w:t>
      </w:r>
      <w:r w:rsidRPr="00120C07">
        <w:rPr>
          <w:rFonts w:ascii="Calibri" w:hAnsi="Calibri" w:cs="Calibri"/>
          <w:sz w:val="23"/>
          <w:szCs w:val="23"/>
        </w:rPr>
        <w:t xml:space="preserve"> </w:t>
      </w:r>
      <w:r w:rsidRPr="00AE56E4">
        <w:rPr>
          <w:rFonts w:ascii="Calibri" w:hAnsi="Calibri" w:cs="Calibri"/>
          <w:b/>
          <w:sz w:val="23"/>
          <w:szCs w:val="23"/>
        </w:rPr>
        <w:t>do not</w:t>
      </w:r>
      <w:r w:rsidRPr="00120C07">
        <w:rPr>
          <w:rFonts w:ascii="Calibri" w:hAnsi="Calibri" w:cs="Calibri"/>
          <w:sz w:val="23"/>
          <w:szCs w:val="23"/>
        </w:rPr>
        <w:t xml:space="preserve"> count towards the administrative cost cap.</w:t>
      </w:r>
    </w:p>
    <w:p w14:paraId="12CC1CC7" w14:textId="77777777" w:rsidR="008C06C8" w:rsidRDefault="008C06C8" w:rsidP="008C06C8">
      <w:pPr>
        <w:numPr>
          <w:ilvl w:val="0"/>
          <w:numId w:val="9"/>
        </w:numPr>
        <w:ind w:left="1440"/>
        <w:rPr>
          <w:rFonts w:ascii="Calibri" w:hAnsi="Calibri" w:cs="Calibri"/>
          <w:sz w:val="23"/>
          <w:szCs w:val="23"/>
        </w:rPr>
      </w:pPr>
      <w:r w:rsidRPr="00120C07">
        <w:rPr>
          <w:rFonts w:ascii="Calibri" w:hAnsi="Calibri" w:cs="Calibri"/>
          <w:sz w:val="23"/>
          <w:szCs w:val="23"/>
        </w:rPr>
        <w:t>Salaries and benefits for admi</w:t>
      </w:r>
      <w:r w:rsidR="00546191" w:rsidRPr="00120C07">
        <w:rPr>
          <w:rFonts w:ascii="Calibri" w:hAnsi="Calibri" w:cs="Calibri"/>
          <w:sz w:val="23"/>
          <w:szCs w:val="23"/>
        </w:rPr>
        <w:t>nistrative/non-instruction/non-</w:t>
      </w:r>
      <w:r w:rsidRPr="00120C07">
        <w:rPr>
          <w:rFonts w:ascii="Calibri" w:hAnsi="Calibri" w:cs="Calibri"/>
          <w:sz w:val="23"/>
          <w:szCs w:val="23"/>
        </w:rPr>
        <w:t>direct service positions or the appropriate percentage of coordinator positions, if applicable</w:t>
      </w:r>
    </w:p>
    <w:p w14:paraId="3B78A76E" w14:textId="77777777" w:rsidR="00F77295" w:rsidRPr="00120C07" w:rsidRDefault="00F77295" w:rsidP="008C06C8">
      <w:pPr>
        <w:numPr>
          <w:ilvl w:val="0"/>
          <w:numId w:val="9"/>
        </w:numPr>
        <w:ind w:left="1440"/>
        <w:rPr>
          <w:rFonts w:ascii="Calibri" w:hAnsi="Calibri" w:cs="Calibri"/>
          <w:sz w:val="23"/>
          <w:szCs w:val="23"/>
        </w:rPr>
      </w:pPr>
      <w:r>
        <w:rPr>
          <w:rFonts w:ascii="Calibri" w:hAnsi="Calibri" w:cs="Calibri"/>
          <w:sz w:val="23"/>
          <w:szCs w:val="23"/>
        </w:rPr>
        <w:t>MIS and data entry clerks whose sole responsibility is LACES data entry</w:t>
      </w:r>
    </w:p>
    <w:p w14:paraId="1EBBF616" w14:textId="77777777" w:rsidR="008C06C8" w:rsidRPr="00120C07" w:rsidRDefault="00AE28F0" w:rsidP="008C06C8">
      <w:pPr>
        <w:numPr>
          <w:ilvl w:val="0"/>
          <w:numId w:val="9"/>
        </w:numPr>
        <w:ind w:left="1440"/>
        <w:rPr>
          <w:rFonts w:ascii="Calibri" w:hAnsi="Calibri" w:cs="Calibri"/>
          <w:sz w:val="23"/>
          <w:szCs w:val="23"/>
        </w:rPr>
      </w:pPr>
      <w:r w:rsidRPr="00120C07">
        <w:rPr>
          <w:rFonts w:ascii="Calibri" w:hAnsi="Calibri" w:cs="Calibri"/>
          <w:sz w:val="23"/>
          <w:szCs w:val="23"/>
        </w:rPr>
        <w:t>Professional development</w:t>
      </w:r>
    </w:p>
    <w:p w14:paraId="2BDC7CA4" w14:textId="77777777" w:rsidR="008C06C8" w:rsidRPr="00120C07" w:rsidRDefault="008C06C8" w:rsidP="008C06C8">
      <w:pPr>
        <w:numPr>
          <w:ilvl w:val="0"/>
          <w:numId w:val="9"/>
        </w:numPr>
        <w:ind w:left="1440"/>
        <w:rPr>
          <w:rFonts w:ascii="Calibri" w:hAnsi="Calibri" w:cs="Calibri"/>
          <w:sz w:val="23"/>
          <w:szCs w:val="23"/>
        </w:rPr>
      </w:pPr>
      <w:r w:rsidRPr="00120C07">
        <w:rPr>
          <w:rFonts w:ascii="Calibri" w:hAnsi="Calibri" w:cs="Calibri"/>
          <w:sz w:val="23"/>
          <w:szCs w:val="23"/>
        </w:rPr>
        <w:t>Office supplies</w:t>
      </w:r>
    </w:p>
    <w:p w14:paraId="44A66077" w14:textId="77777777" w:rsidR="008C06C8" w:rsidRPr="00120C07" w:rsidRDefault="008C06C8" w:rsidP="008C06C8">
      <w:pPr>
        <w:numPr>
          <w:ilvl w:val="0"/>
          <w:numId w:val="9"/>
        </w:numPr>
        <w:ind w:left="1440"/>
        <w:rPr>
          <w:rFonts w:ascii="Calibri" w:hAnsi="Calibri" w:cs="Calibri"/>
          <w:sz w:val="23"/>
          <w:szCs w:val="23"/>
        </w:rPr>
      </w:pPr>
      <w:r w:rsidRPr="00120C07">
        <w:rPr>
          <w:rFonts w:ascii="Calibri" w:hAnsi="Calibri" w:cs="Calibri"/>
          <w:sz w:val="23"/>
          <w:szCs w:val="23"/>
        </w:rPr>
        <w:t>Printing and promotional materials</w:t>
      </w:r>
    </w:p>
    <w:p w14:paraId="3DCF9A9C" w14:textId="77777777" w:rsidR="008C06C8" w:rsidRPr="00120C07" w:rsidRDefault="008C06C8" w:rsidP="008C06C8">
      <w:pPr>
        <w:numPr>
          <w:ilvl w:val="0"/>
          <w:numId w:val="9"/>
        </w:numPr>
        <w:ind w:left="1440"/>
        <w:rPr>
          <w:rFonts w:ascii="Calibri" w:hAnsi="Calibri" w:cs="Calibri"/>
          <w:sz w:val="23"/>
          <w:szCs w:val="23"/>
        </w:rPr>
      </w:pPr>
      <w:r w:rsidRPr="00120C07">
        <w:rPr>
          <w:rFonts w:ascii="Calibri" w:hAnsi="Calibri" w:cs="Calibri"/>
          <w:sz w:val="23"/>
          <w:szCs w:val="23"/>
        </w:rPr>
        <w:t>Indirect Business Support</w:t>
      </w:r>
    </w:p>
    <w:p w14:paraId="606B234B" w14:textId="77777777" w:rsidR="008C06C8" w:rsidRPr="00120C07" w:rsidRDefault="008C06C8" w:rsidP="008C06C8">
      <w:pPr>
        <w:ind w:left="720"/>
        <w:rPr>
          <w:rFonts w:ascii="Calibri" w:hAnsi="Calibri" w:cs="Calibri"/>
          <w:sz w:val="23"/>
          <w:szCs w:val="23"/>
        </w:rPr>
      </w:pPr>
    </w:p>
    <w:p w14:paraId="0935DF2C" w14:textId="77777777" w:rsidR="008C06C8" w:rsidRPr="00120C07" w:rsidRDefault="008C06C8" w:rsidP="008C06C8">
      <w:pPr>
        <w:ind w:left="720"/>
        <w:rPr>
          <w:rFonts w:ascii="Calibri" w:hAnsi="Calibri" w:cs="Calibri"/>
          <w:sz w:val="23"/>
          <w:szCs w:val="23"/>
        </w:rPr>
      </w:pPr>
      <w:r w:rsidRPr="00120C07">
        <w:rPr>
          <w:rFonts w:ascii="Calibri" w:hAnsi="Calibri" w:cs="Calibri"/>
          <w:sz w:val="23"/>
          <w:szCs w:val="23"/>
          <w:u w:val="single"/>
        </w:rPr>
        <w:lastRenderedPageBreak/>
        <w:t>Instructional Expenditures:</w:t>
      </w:r>
      <w:r w:rsidRPr="00120C07">
        <w:rPr>
          <w:rFonts w:ascii="Calibri" w:hAnsi="Calibri" w:cs="Calibri"/>
          <w:sz w:val="23"/>
          <w:szCs w:val="23"/>
        </w:rPr>
        <w:t xml:space="preserve"> Costs associated with direct instruction and/or student contact.</w:t>
      </w:r>
    </w:p>
    <w:p w14:paraId="72BF562D" w14:textId="77777777" w:rsidR="008C06C8" w:rsidRPr="00120C07" w:rsidRDefault="008C06C8" w:rsidP="008C06C8">
      <w:pPr>
        <w:numPr>
          <w:ilvl w:val="0"/>
          <w:numId w:val="10"/>
        </w:numPr>
        <w:ind w:left="1440"/>
        <w:rPr>
          <w:rFonts w:ascii="Calibri" w:hAnsi="Calibri" w:cs="Calibri"/>
          <w:sz w:val="23"/>
          <w:szCs w:val="23"/>
        </w:rPr>
      </w:pPr>
      <w:r w:rsidRPr="00120C07">
        <w:rPr>
          <w:rFonts w:ascii="Calibri" w:hAnsi="Calibri" w:cs="Calibri"/>
          <w:sz w:val="23"/>
          <w:szCs w:val="23"/>
        </w:rPr>
        <w:t>Salaries and benefits for Instructional Specialist, Intake/Assessment Specialist, instructors, instructional assistants, compute</w:t>
      </w:r>
      <w:r w:rsidR="00933898" w:rsidRPr="00120C07">
        <w:rPr>
          <w:rFonts w:ascii="Calibri" w:hAnsi="Calibri" w:cs="Calibri"/>
          <w:sz w:val="23"/>
          <w:szCs w:val="23"/>
        </w:rPr>
        <w:t>r</w:t>
      </w:r>
      <w:r w:rsidRPr="00120C07">
        <w:rPr>
          <w:rFonts w:ascii="Calibri" w:hAnsi="Calibri" w:cs="Calibri"/>
          <w:sz w:val="23"/>
          <w:szCs w:val="23"/>
        </w:rPr>
        <w:t xml:space="preserve"> lab aide, etc.</w:t>
      </w:r>
    </w:p>
    <w:p w14:paraId="3159E938" w14:textId="77777777" w:rsidR="008C06C8" w:rsidRPr="00120C07" w:rsidRDefault="008C06C8" w:rsidP="008C06C8">
      <w:pPr>
        <w:numPr>
          <w:ilvl w:val="0"/>
          <w:numId w:val="10"/>
        </w:numPr>
        <w:ind w:left="1440"/>
        <w:rPr>
          <w:rFonts w:ascii="Calibri" w:hAnsi="Calibri" w:cs="Calibri"/>
          <w:sz w:val="23"/>
          <w:szCs w:val="23"/>
        </w:rPr>
      </w:pPr>
      <w:r w:rsidRPr="00120C07">
        <w:rPr>
          <w:rFonts w:ascii="Calibri" w:hAnsi="Calibri" w:cs="Calibri"/>
          <w:sz w:val="23"/>
          <w:szCs w:val="23"/>
        </w:rPr>
        <w:t>Instructional materials</w:t>
      </w:r>
    </w:p>
    <w:p w14:paraId="6154E055" w14:textId="77777777" w:rsidR="008C06C8" w:rsidRPr="00120C07" w:rsidRDefault="008C06C8" w:rsidP="008C06C8">
      <w:pPr>
        <w:numPr>
          <w:ilvl w:val="0"/>
          <w:numId w:val="10"/>
        </w:numPr>
        <w:ind w:left="1440"/>
        <w:rPr>
          <w:rFonts w:ascii="Calibri" w:hAnsi="Calibri" w:cs="Calibri"/>
          <w:sz w:val="23"/>
          <w:szCs w:val="23"/>
        </w:rPr>
      </w:pPr>
      <w:r w:rsidRPr="00120C07">
        <w:rPr>
          <w:rFonts w:ascii="Calibri" w:hAnsi="Calibri" w:cs="Calibri"/>
          <w:sz w:val="23"/>
          <w:szCs w:val="23"/>
        </w:rPr>
        <w:t>Instructional supplies – notebooks, dry erase markers, pencils, etc.</w:t>
      </w:r>
    </w:p>
    <w:p w14:paraId="102F18AA" w14:textId="77777777" w:rsidR="008C06C8" w:rsidRPr="00120C07" w:rsidRDefault="008C06C8" w:rsidP="008C06C8">
      <w:pPr>
        <w:numPr>
          <w:ilvl w:val="0"/>
          <w:numId w:val="10"/>
        </w:numPr>
        <w:ind w:left="1440"/>
        <w:rPr>
          <w:rFonts w:ascii="Calibri" w:hAnsi="Calibri" w:cs="Calibri"/>
          <w:sz w:val="23"/>
          <w:szCs w:val="23"/>
        </w:rPr>
      </w:pPr>
      <w:r w:rsidRPr="00120C07">
        <w:rPr>
          <w:rFonts w:ascii="Calibri" w:hAnsi="Calibri" w:cs="Calibri"/>
          <w:sz w:val="23"/>
          <w:szCs w:val="23"/>
        </w:rPr>
        <w:t>Instructional software programs</w:t>
      </w:r>
    </w:p>
    <w:p w14:paraId="1E2A2753" w14:textId="77777777" w:rsidR="00BD14A7" w:rsidRDefault="008C06C8" w:rsidP="008C06C8">
      <w:pPr>
        <w:numPr>
          <w:ilvl w:val="0"/>
          <w:numId w:val="10"/>
        </w:numPr>
        <w:ind w:left="1440"/>
        <w:rPr>
          <w:rFonts w:ascii="Calibri" w:hAnsi="Calibri" w:cs="Calibri"/>
          <w:sz w:val="23"/>
          <w:szCs w:val="23"/>
        </w:rPr>
      </w:pPr>
      <w:r w:rsidRPr="00120C07">
        <w:rPr>
          <w:rFonts w:ascii="Calibri" w:hAnsi="Calibri" w:cs="Calibri"/>
          <w:sz w:val="23"/>
          <w:szCs w:val="23"/>
        </w:rPr>
        <w:t>Technology for instructional purposes</w:t>
      </w:r>
      <w:r w:rsidR="0080697E">
        <w:rPr>
          <w:rFonts w:ascii="Calibri" w:hAnsi="Calibri" w:cs="Calibri"/>
          <w:sz w:val="23"/>
          <w:szCs w:val="23"/>
        </w:rPr>
        <w:t xml:space="preserve"> </w:t>
      </w:r>
      <w:r w:rsidR="00933898" w:rsidRPr="00120C07">
        <w:rPr>
          <w:rFonts w:ascii="Calibri" w:hAnsi="Calibri" w:cs="Calibri"/>
          <w:sz w:val="23"/>
          <w:szCs w:val="23"/>
        </w:rPr>
        <w:t xml:space="preserve"> </w:t>
      </w:r>
    </w:p>
    <w:p w14:paraId="79D1E7EE" w14:textId="6B790E65" w:rsidR="008C06C8" w:rsidRPr="00120C07" w:rsidRDefault="008C06C8" w:rsidP="00BD14A7">
      <w:pPr>
        <w:ind w:left="1440"/>
        <w:rPr>
          <w:rFonts w:ascii="Calibri" w:hAnsi="Calibri" w:cs="Calibri"/>
          <w:sz w:val="23"/>
          <w:szCs w:val="23"/>
        </w:rPr>
      </w:pPr>
      <w:r w:rsidRPr="00120C07">
        <w:rPr>
          <w:rFonts w:ascii="Calibri" w:hAnsi="Calibri" w:cs="Calibri"/>
          <w:b/>
          <w:sz w:val="23"/>
          <w:szCs w:val="23"/>
        </w:rPr>
        <w:t>NOTE:</w:t>
      </w:r>
      <w:r w:rsidRPr="00120C07">
        <w:rPr>
          <w:rFonts w:ascii="Calibri" w:hAnsi="Calibri" w:cs="Calibri"/>
          <w:sz w:val="23"/>
          <w:szCs w:val="23"/>
        </w:rPr>
        <w:t xml:space="preserve"> must have </w:t>
      </w:r>
      <w:r w:rsidR="00B0150A">
        <w:rPr>
          <w:rFonts w:ascii="Calibri" w:hAnsi="Calibri" w:cs="Calibri"/>
          <w:sz w:val="23"/>
          <w:szCs w:val="23"/>
        </w:rPr>
        <w:t xml:space="preserve">written </w:t>
      </w:r>
      <w:r w:rsidR="005556A0">
        <w:rPr>
          <w:rFonts w:ascii="Calibri" w:hAnsi="Calibri" w:cs="Calibri"/>
          <w:sz w:val="23"/>
          <w:szCs w:val="23"/>
        </w:rPr>
        <w:t>MD Labor</w:t>
      </w:r>
      <w:r w:rsidRPr="00120C07">
        <w:rPr>
          <w:rFonts w:ascii="Calibri" w:hAnsi="Calibri" w:cs="Calibri"/>
          <w:sz w:val="23"/>
          <w:szCs w:val="23"/>
        </w:rPr>
        <w:t xml:space="preserve"> approval</w:t>
      </w:r>
    </w:p>
    <w:p w14:paraId="04BB7BD1" w14:textId="77777777" w:rsidR="008C06C8" w:rsidRPr="00120C07" w:rsidRDefault="008C06C8" w:rsidP="008C06C8">
      <w:pPr>
        <w:numPr>
          <w:ilvl w:val="0"/>
          <w:numId w:val="10"/>
        </w:numPr>
        <w:ind w:left="1440"/>
        <w:rPr>
          <w:rFonts w:ascii="Calibri" w:hAnsi="Calibri" w:cs="Calibri"/>
          <w:sz w:val="23"/>
          <w:szCs w:val="23"/>
        </w:rPr>
      </w:pPr>
      <w:r w:rsidRPr="00120C07">
        <w:rPr>
          <w:rFonts w:ascii="Calibri" w:hAnsi="Calibri" w:cs="Calibri"/>
          <w:sz w:val="23"/>
          <w:szCs w:val="23"/>
        </w:rPr>
        <w:t xml:space="preserve">Printing and </w:t>
      </w:r>
      <w:proofErr w:type="gramStart"/>
      <w:r w:rsidRPr="00120C07">
        <w:rPr>
          <w:rFonts w:ascii="Calibri" w:hAnsi="Calibri" w:cs="Calibri"/>
          <w:sz w:val="23"/>
          <w:szCs w:val="23"/>
        </w:rPr>
        <w:t>postage</w:t>
      </w:r>
      <w:proofErr w:type="gramEnd"/>
      <w:r w:rsidRPr="00120C07">
        <w:rPr>
          <w:rFonts w:ascii="Calibri" w:hAnsi="Calibri" w:cs="Calibri"/>
          <w:sz w:val="23"/>
          <w:szCs w:val="23"/>
        </w:rPr>
        <w:t xml:space="preserve"> for instructional purposes</w:t>
      </w:r>
    </w:p>
    <w:p w14:paraId="2789B933" w14:textId="0EDF7A58" w:rsidR="008C06C8" w:rsidRPr="00120C07" w:rsidRDefault="008C06C8" w:rsidP="008C06C8">
      <w:pPr>
        <w:numPr>
          <w:ilvl w:val="0"/>
          <w:numId w:val="10"/>
        </w:numPr>
        <w:ind w:left="1440"/>
        <w:rPr>
          <w:rFonts w:ascii="Calibri" w:hAnsi="Calibri" w:cs="Calibri"/>
          <w:sz w:val="23"/>
          <w:szCs w:val="23"/>
        </w:rPr>
      </w:pPr>
      <w:r w:rsidRPr="00120C07">
        <w:rPr>
          <w:rFonts w:ascii="Calibri" w:hAnsi="Calibri" w:cs="Calibri"/>
          <w:sz w:val="23"/>
          <w:szCs w:val="23"/>
        </w:rPr>
        <w:t>Childcare and</w:t>
      </w:r>
      <w:r w:rsidR="0080697E">
        <w:rPr>
          <w:rFonts w:ascii="Calibri" w:hAnsi="Calibri" w:cs="Calibri"/>
          <w:sz w:val="23"/>
          <w:szCs w:val="23"/>
        </w:rPr>
        <w:t xml:space="preserve"> </w:t>
      </w:r>
      <w:r w:rsidR="002E6704">
        <w:rPr>
          <w:rFonts w:ascii="Calibri" w:hAnsi="Calibri" w:cs="Calibri"/>
          <w:sz w:val="23"/>
          <w:szCs w:val="23"/>
        </w:rPr>
        <w:t>public transportation</w:t>
      </w:r>
    </w:p>
    <w:p w14:paraId="69929CD0" w14:textId="77777777" w:rsidR="008C06C8" w:rsidRPr="00120C07" w:rsidRDefault="008C06C8" w:rsidP="008C06C8">
      <w:pPr>
        <w:rPr>
          <w:rFonts w:ascii="Calibri" w:hAnsi="Calibri" w:cs="Calibri"/>
          <w:b/>
          <w:sz w:val="23"/>
          <w:szCs w:val="23"/>
        </w:rPr>
      </w:pPr>
    </w:p>
    <w:p w14:paraId="3896B5C0" w14:textId="3D1DB4C0" w:rsidR="00CA367A" w:rsidRPr="00120C07" w:rsidRDefault="00CA367A" w:rsidP="008C06C8">
      <w:pPr>
        <w:rPr>
          <w:rFonts w:ascii="Calibri" w:hAnsi="Calibri" w:cs="Calibri"/>
          <w:sz w:val="23"/>
          <w:szCs w:val="23"/>
        </w:rPr>
      </w:pPr>
      <w:r w:rsidRPr="00120C07">
        <w:rPr>
          <w:rFonts w:ascii="Calibri" w:hAnsi="Calibri" w:cs="Calibri"/>
          <w:b/>
          <w:sz w:val="23"/>
          <w:szCs w:val="23"/>
        </w:rPr>
        <w:t>Revenue Source:</w:t>
      </w:r>
      <w:r w:rsidRPr="00120C07">
        <w:rPr>
          <w:rFonts w:ascii="Calibri" w:hAnsi="Calibri" w:cs="Calibri"/>
          <w:sz w:val="23"/>
          <w:szCs w:val="23"/>
        </w:rPr>
        <w:t xml:space="preserve"> Federal or State and a specific funding line on the </w:t>
      </w:r>
      <w:proofErr w:type="gramStart"/>
      <w:r w:rsidRPr="00120C07">
        <w:rPr>
          <w:rFonts w:ascii="Calibri" w:hAnsi="Calibri" w:cs="Calibri"/>
          <w:sz w:val="23"/>
          <w:szCs w:val="23"/>
        </w:rPr>
        <w:t>grant award</w:t>
      </w:r>
      <w:proofErr w:type="gramEnd"/>
      <w:r w:rsidRPr="00120C07">
        <w:rPr>
          <w:rFonts w:ascii="Calibri" w:hAnsi="Calibri" w:cs="Calibri"/>
          <w:sz w:val="23"/>
          <w:szCs w:val="23"/>
        </w:rPr>
        <w:t xml:space="preserve"> notice (e.</w:t>
      </w:r>
      <w:r w:rsidR="00546191" w:rsidRPr="00120C07">
        <w:rPr>
          <w:rFonts w:ascii="Calibri" w:hAnsi="Calibri" w:cs="Calibri"/>
          <w:sz w:val="23"/>
          <w:szCs w:val="23"/>
        </w:rPr>
        <w:t>g.</w:t>
      </w:r>
      <w:r w:rsidR="00AE28F0" w:rsidRPr="00120C07">
        <w:rPr>
          <w:rFonts w:ascii="Calibri" w:hAnsi="Calibri" w:cs="Calibri"/>
          <w:sz w:val="23"/>
          <w:szCs w:val="23"/>
        </w:rPr>
        <w:t>,</w:t>
      </w:r>
      <w:r w:rsidRPr="00120C07">
        <w:rPr>
          <w:rFonts w:ascii="Calibri" w:hAnsi="Calibri" w:cs="Calibri"/>
          <w:sz w:val="23"/>
          <w:szCs w:val="23"/>
        </w:rPr>
        <w:t xml:space="preserve"> Federal ABE/ESL</w:t>
      </w:r>
      <w:r w:rsidR="00A05D63">
        <w:rPr>
          <w:rFonts w:ascii="Calibri" w:hAnsi="Calibri" w:cs="Calibri"/>
          <w:sz w:val="23"/>
          <w:szCs w:val="23"/>
        </w:rPr>
        <w:t>;</w:t>
      </w:r>
      <w:r w:rsidRPr="00120C07">
        <w:rPr>
          <w:rFonts w:ascii="Calibri" w:hAnsi="Calibri" w:cs="Calibri"/>
          <w:sz w:val="23"/>
          <w:szCs w:val="23"/>
        </w:rPr>
        <w:t xml:space="preserve"> State Literacy Works, etc.)</w:t>
      </w:r>
    </w:p>
    <w:p w14:paraId="08C74698" w14:textId="77777777" w:rsidR="00CA367A" w:rsidRPr="00120C07" w:rsidRDefault="00CA367A" w:rsidP="008C06C8">
      <w:pPr>
        <w:rPr>
          <w:rFonts w:ascii="Calibri" w:hAnsi="Calibri" w:cs="Calibri"/>
          <w:sz w:val="23"/>
          <w:szCs w:val="23"/>
        </w:rPr>
      </w:pPr>
    </w:p>
    <w:p w14:paraId="5FEBDF67" w14:textId="4E7255B2" w:rsidR="00CA367A" w:rsidRPr="00120C07" w:rsidRDefault="00CA367A" w:rsidP="008C06C8">
      <w:pPr>
        <w:rPr>
          <w:rFonts w:ascii="Calibri" w:hAnsi="Calibri" w:cs="Calibri"/>
          <w:sz w:val="23"/>
          <w:szCs w:val="23"/>
        </w:rPr>
      </w:pPr>
      <w:r w:rsidRPr="00120C07">
        <w:rPr>
          <w:rFonts w:ascii="Calibri" w:hAnsi="Calibri" w:cs="Calibri"/>
          <w:b/>
          <w:sz w:val="23"/>
          <w:szCs w:val="23"/>
        </w:rPr>
        <w:t>Line Item:</w:t>
      </w:r>
      <w:r w:rsidRPr="00120C07">
        <w:rPr>
          <w:rFonts w:ascii="Calibri" w:hAnsi="Calibri" w:cs="Calibri"/>
          <w:sz w:val="23"/>
          <w:szCs w:val="23"/>
        </w:rPr>
        <w:t xml:space="preserve"> Budget objects (e.</w:t>
      </w:r>
      <w:r w:rsidR="00546191" w:rsidRPr="00120C07">
        <w:rPr>
          <w:rFonts w:ascii="Calibri" w:hAnsi="Calibri" w:cs="Calibri"/>
          <w:sz w:val="23"/>
          <w:szCs w:val="23"/>
        </w:rPr>
        <w:t>g.</w:t>
      </w:r>
      <w:r w:rsidR="00AE28F0" w:rsidRPr="00120C07">
        <w:rPr>
          <w:rFonts w:ascii="Calibri" w:hAnsi="Calibri" w:cs="Calibri"/>
          <w:sz w:val="23"/>
          <w:szCs w:val="23"/>
        </w:rPr>
        <w:t>,</w:t>
      </w:r>
      <w:r w:rsidRPr="00120C07">
        <w:rPr>
          <w:rFonts w:ascii="Calibri" w:hAnsi="Calibri" w:cs="Calibri"/>
          <w:sz w:val="23"/>
          <w:szCs w:val="23"/>
        </w:rPr>
        <w:t xml:space="preserve"> Salaries &amp; Wages</w:t>
      </w:r>
      <w:r w:rsidR="00A05D63">
        <w:rPr>
          <w:rFonts w:ascii="Calibri" w:hAnsi="Calibri" w:cs="Calibri"/>
          <w:sz w:val="23"/>
          <w:szCs w:val="23"/>
        </w:rPr>
        <w:t>,</w:t>
      </w:r>
      <w:r w:rsidRPr="00120C07">
        <w:rPr>
          <w:rFonts w:ascii="Calibri" w:hAnsi="Calibri" w:cs="Calibri"/>
          <w:sz w:val="23"/>
          <w:szCs w:val="23"/>
        </w:rPr>
        <w:t xml:space="preserve"> Employee benefits</w:t>
      </w:r>
      <w:r w:rsidR="00A05D63">
        <w:rPr>
          <w:rFonts w:ascii="Calibri" w:hAnsi="Calibri" w:cs="Calibri"/>
          <w:sz w:val="23"/>
          <w:szCs w:val="23"/>
        </w:rPr>
        <w:t>,</w:t>
      </w:r>
      <w:r w:rsidRPr="00120C07">
        <w:rPr>
          <w:rFonts w:ascii="Calibri" w:hAnsi="Calibri" w:cs="Calibri"/>
          <w:sz w:val="23"/>
          <w:szCs w:val="23"/>
        </w:rPr>
        <w:t xml:space="preserve"> Contracted Services, etc.) listed on both the Instructional Expenditures and the </w:t>
      </w:r>
      <w:r w:rsidR="00546191" w:rsidRPr="00120C07">
        <w:rPr>
          <w:rFonts w:ascii="Calibri" w:hAnsi="Calibri" w:cs="Calibri"/>
          <w:sz w:val="23"/>
          <w:szCs w:val="23"/>
        </w:rPr>
        <w:t>Administrative Expenditures</w:t>
      </w:r>
    </w:p>
    <w:p w14:paraId="76E6565F" w14:textId="77777777" w:rsidR="00CA367A" w:rsidRPr="00120C07" w:rsidRDefault="00CA367A" w:rsidP="008C06C8">
      <w:pPr>
        <w:rPr>
          <w:rFonts w:ascii="Calibri" w:hAnsi="Calibri" w:cs="Calibri"/>
          <w:sz w:val="23"/>
          <w:szCs w:val="23"/>
        </w:rPr>
      </w:pPr>
    </w:p>
    <w:p w14:paraId="06A5A461" w14:textId="20ECDC0B" w:rsidR="00A05D63" w:rsidRPr="00120C07" w:rsidRDefault="00CA367A" w:rsidP="008C06C8">
      <w:pPr>
        <w:rPr>
          <w:rFonts w:ascii="Calibri" w:hAnsi="Calibri" w:cs="Calibri"/>
          <w:b/>
          <w:sz w:val="23"/>
          <w:szCs w:val="23"/>
        </w:rPr>
      </w:pPr>
      <w:r w:rsidRPr="00120C07">
        <w:rPr>
          <w:rFonts w:ascii="Calibri" w:hAnsi="Calibri" w:cs="Calibri"/>
          <w:b/>
          <w:sz w:val="23"/>
          <w:szCs w:val="23"/>
        </w:rPr>
        <w:t>Program Income</w:t>
      </w:r>
      <w:r w:rsidR="008D062D" w:rsidRPr="00120C07">
        <w:rPr>
          <w:rFonts w:ascii="Calibri" w:hAnsi="Calibri" w:cs="Calibri"/>
          <w:b/>
          <w:sz w:val="23"/>
          <w:szCs w:val="23"/>
        </w:rPr>
        <w:t xml:space="preserve"> (</w:t>
      </w:r>
      <w:r w:rsidRPr="00120C07">
        <w:rPr>
          <w:rFonts w:ascii="Calibri" w:hAnsi="Calibri" w:cs="Calibri"/>
          <w:b/>
          <w:sz w:val="23"/>
          <w:szCs w:val="23"/>
        </w:rPr>
        <w:t>Revenue</w:t>
      </w:r>
      <w:r w:rsidR="008D062D" w:rsidRPr="00120C07">
        <w:rPr>
          <w:rFonts w:ascii="Calibri" w:hAnsi="Calibri" w:cs="Calibri"/>
          <w:b/>
          <w:sz w:val="23"/>
          <w:szCs w:val="23"/>
        </w:rPr>
        <w:t>)</w:t>
      </w:r>
      <w:r w:rsidRPr="00120C07">
        <w:rPr>
          <w:rFonts w:ascii="Calibri" w:hAnsi="Calibri" w:cs="Calibri"/>
          <w:b/>
          <w:sz w:val="23"/>
          <w:szCs w:val="23"/>
        </w:rPr>
        <w:t xml:space="preserve">: </w:t>
      </w:r>
      <w:r w:rsidRPr="00120C07">
        <w:rPr>
          <w:rFonts w:ascii="Calibri" w:hAnsi="Calibri" w:cs="Calibri"/>
          <w:sz w:val="23"/>
          <w:szCs w:val="23"/>
        </w:rPr>
        <w:t xml:space="preserve">Gross income earned by the non-Federal entity that is directly generated by a supported activity or earned </w:t>
      </w:r>
      <w:r w:rsidR="00A05D63" w:rsidRPr="00120C07">
        <w:rPr>
          <w:rFonts w:ascii="Calibri" w:hAnsi="Calibri" w:cs="Calibri"/>
          <w:sz w:val="23"/>
          <w:szCs w:val="23"/>
        </w:rPr>
        <w:t>because of</w:t>
      </w:r>
      <w:r w:rsidRPr="00120C07">
        <w:rPr>
          <w:rFonts w:ascii="Calibri" w:hAnsi="Calibri" w:cs="Calibri"/>
          <w:sz w:val="23"/>
          <w:szCs w:val="23"/>
        </w:rPr>
        <w:t xml:space="preserve"> the Federal award during the period of performance except as provided in</w:t>
      </w:r>
      <w:r w:rsidR="006E3709" w:rsidRPr="00120C07">
        <w:rPr>
          <w:rFonts w:ascii="Calibri" w:hAnsi="Calibri" w:cs="Calibri"/>
          <w:sz w:val="23"/>
          <w:szCs w:val="23"/>
        </w:rPr>
        <w:t xml:space="preserve"> 2</w:t>
      </w:r>
      <w:r w:rsidRPr="00120C07">
        <w:rPr>
          <w:rFonts w:ascii="Calibri" w:hAnsi="Calibri" w:cs="Calibri"/>
          <w:sz w:val="23"/>
          <w:szCs w:val="23"/>
        </w:rPr>
        <w:t xml:space="preserve"> CFR 200.307(f)</w:t>
      </w:r>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1524"/>
        <w:gridCol w:w="1485"/>
        <w:gridCol w:w="1515"/>
        <w:gridCol w:w="1590"/>
        <w:gridCol w:w="1565"/>
        <w:gridCol w:w="1632"/>
      </w:tblGrid>
      <w:tr w:rsidR="00CA367A" w:rsidRPr="007B73CF" w14:paraId="2161FB29" w14:textId="77777777" w:rsidTr="00130590">
        <w:trPr>
          <w:trHeight w:val="360"/>
          <w:jc w:val="center"/>
        </w:trPr>
        <w:tc>
          <w:tcPr>
            <w:tcW w:w="10672" w:type="dxa"/>
            <w:gridSpan w:val="7"/>
            <w:vAlign w:val="center"/>
          </w:tcPr>
          <w:p w14:paraId="43E77435" w14:textId="77777777" w:rsidR="00CA367A" w:rsidRPr="007B73CF" w:rsidRDefault="00CA367A" w:rsidP="001D748D">
            <w:pPr>
              <w:jc w:val="center"/>
              <w:rPr>
                <w:rFonts w:ascii="Calibri" w:hAnsi="Calibri" w:cs="Calibri"/>
                <w:b/>
                <w:sz w:val="20"/>
              </w:rPr>
            </w:pPr>
            <w:r w:rsidRPr="007B73CF">
              <w:rPr>
                <w:rFonts w:ascii="Calibri" w:hAnsi="Calibri" w:cs="Calibri"/>
                <w:b/>
                <w:sz w:val="20"/>
              </w:rPr>
              <w:t>BUDGET OBJECTS</w:t>
            </w:r>
          </w:p>
        </w:tc>
      </w:tr>
      <w:tr w:rsidR="00CA367A" w:rsidRPr="007B73CF" w14:paraId="1E29EBF0" w14:textId="77777777" w:rsidTr="004E2CAF">
        <w:trPr>
          <w:jc w:val="center"/>
        </w:trPr>
        <w:tc>
          <w:tcPr>
            <w:tcW w:w="1361" w:type="dxa"/>
            <w:shd w:val="clear" w:color="auto" w:fill="D9D9D9"/>
            <w:tcMar>
              <w:top w:w="29" w:type="dxa"/>
              <w:left w:w="115" w:type="dxa"/>
              <w:bottom w:w="29" w:type="dxa"/>
              <w:right w:w="115" w:type="dxa"/>
            </w:tcMar>
          </w:tcPr>
          <w:p w14:paraId="46ED0892" w14:textId="77777777" w:rsidR="00CA367A" w:rsidRPr="007B73CF" w:rsidRDefault="00CA367A" w:rsidP="001D748D">
            <w:pPr>
              <w:jc w:val="center"/>
              <w:rPr>
                <w:rFonts w:ascii="Calibri" w:hAnsi="Calibri" w:cs="Calibri"/>
                <w:b/>
                <w:sz w:val="20"/>
                <w:szCs w:val="20"/>
              </w:rPr>
            </w:pPr>
            <w:r w:rsidRPr="007B73CF">
              <w:rPr>
                <w:rFonts w:ascii="Calibri" w:hAnsi="Calibri" w:cs="Calibri"/>
                <w:b/>
                <w:sz w:val="20"/>
                <w:szCs w:val="20"/>
              </w:rPr>
              <w:t>01-Salaries &amp; Wages</w:t>
            </w:r>
          </w:p>
        </w:tc>
        <w:tc>
          <w:tcPr>
            <w:tcW w:w="1524" w:type="dxa"/>
            <w:shd w:val="clear" w:color="auto" w:fill="D9D9D9"/>
            <w:tcMar>
              <w:top w:w="29" w:type="dxa"/>
              <w:left w:w="115" w:type="dxa"/>
              <w:bottom w:w="29" w:type="dxa"/>
              <w:right w:w="115" w:type="dxa"/>
            </w:tcMar>
          </w:tcPr>
          <w:p w14:paraId="0E6E971E" w14:textId="77777777" w:rsidR="00CA367A" w:rsidRPr="007B73CF" w:rsidRDefault="00CA367A" w:rsidP="001D748D">
            <w:pPr>
              <w:jc w:val="center"/>
              <w:rPr>
                <w:rFonts w:ascii="Calibri" w:hAnsi="Calibri" w:cs="Calibri"/>
                <w:b/>
                <w:sz w:val="20"/>
                <w:szCs w:val="20"/>
              </w:rPr>
            </w:pPr>
            <w:r w:rsidRPr="007B73CF">
              <w:rPr>
                <w:rFonts w:ascii="Calibri" w:hAnsi="Calibri" w:cs="Calibri"/>
                <w:b/>
                <w:sz w:val="20"/>
                <w:szCs w:val="20"/>
              </w:rPr>
              <w:t xml:space="preserve">02-Employee Benefits </w:t>
            </w:r>
          </w:p>
        </w:tc>
        <w:tc>
          <w:tcPr>
            <w:tcW w:w="1485" w:type="dxa"/>
            <w:shd w:val="clear" w:color="auto" w:fill="D9D9D9"/>
            <w:tcMar>
              <w:top w:w="29" w:type="dxa"/>
              <w:left w:w="115" w:type="dxa"/>
              <w:bottom w:w="29" w:type="dxa"/>
              <w:right w:w="115" w:type="dxa"/>
            </w:tcMar>
          </w:tcPr>
          <w:p w14:paraId="43A817B7" w14:textId="77777777" w:rsidR="00CA367A" w:rsidRPr="007B73CF" w:rsidRDefault="008D062D" w:rsidP="001D748D">
            <w:pPr>
              <w:jc w:val="center"/>
              <w:rPr>
                <w:rFonts w:ascii="Calibri" w:hAnsi="Calibri" w:cs="Calibri"/>
                <w:b/>
                <w:sz w:val="20"/>
                <w:szCs w:val="20"/>
              </w:rPr>
            </w:pPr>
            <w:r w:rsidRPr="007B73CF">
              <w:rPr>
                <w:rFonts w:ascii="Calibri" w:hAnsi="Calibri" w:cs="Calibri"/>
                <w:b/>
                <w:sz w:val="20"/>
                <w:szCs w:val="20"/>
              </w:rPr>
              <w:t>03-</w:t>
            </w:r>
            <w:r w:rsidR="00CA367A" w:rsidRPr="007B73CF">
              <w:rPr>
                <w:rFonts w:ascii="Calibri" w:hAnsi="Calibri" w:cs="Calibri"/>
                <w:b/>
                <w:sz w:val="20"/>
                <w:szCs w:val="20"/>
              </w:rPr>
              <w:t>Contracted Services</w:t>
            </w:r>
          </w:p>
        </w:tc>
        <w:tc>
          <w:tcPr>
            <w:tcW w:w="1515" w:type="dxa"/>
            <w:shd w:val="clear" w:color="auto" w:fill="D9D9D9"/>
            <w:tcMar>
              <w:top w:w="29" w:type="dxa"/>
              <w:left w:w="115" w:type="dxa"/>
              <w:bottom w:w="29" w:type="dxa"/>
              <w:right w:w="115" w:type="dxa"/>
            </w:tcMar>
          </w:tcPr>
          <w:p w14:paraId="22A29BB4" w14:textId="77777777" w:rsidR="00CA367A" w:rsidRPr="007B73CF" w:rsidRDefault="00CA367A" w:rsidP="008D062D">
            <w:pPr>
              <w:jc w:val="center"/>
              <w:rPr>
                <w:rFonts w:ascii="Calibri" w:hAnsi="Calibri" w:cs="Calibri"/>
                <w:b/>
                <w:sz w:val="20"/>
                <w:szCs w:val="20"/>
              </w:rPr>
            </w:pPr>
            <w:r w:rsidRPr="007B73CF">
              <w:rPr>
                <w:rFonts w:ascii="Calibri" w:hAnsi="Calibri" w:cs="Calibri"/>
                <w:b/>
                <w:sz w:val="20"/>
                <w:szCs w:val="20"/>
              </w:rPr>
              <w:t>04-Supplies &amp; Materials</w:t>
            </w:r>
          </w:p>
        </w:tc>
        <w:tc>
          <w:tcPr>
            <w:tcW w:w="1590" w:type="dxa"/>
            <w:shd w:val="clear" w:color="auto" w:fill="D9D9D9"/>
            <w:tcMar>
              <w:top w:w="29" w:type="dxa"/>
              <w:left w:w="115" w:type="dxa"/>
              <w:bottom w:w="29" w:type="dxa"/>
              <w:right w:w="115" w:type="dxa"/>
            </w:tcMar>
          </w:tcPr>
          <w:p w14:paraId="533C0229" w14:textId="77777777" w:rsidR="00CA367A" w:rsidRPr="007B73CF" w:rsidRDefault="00CA367A" w:rsidP="001D748D">
            <w:pPr>
              <w:jc w:val="center"/>
              <w:rPr>
                <w:rFonts w:ascii="Calibri" w:hAnsi="Calibri" w:cs="Calibri"/>
                <w:b/>
                <w:sz w:val="20"/>
                <w:szCs w:val="20"/>
              </w:rPr>
            </w:pPr>
            <w:r w:rsidRPr="007B73CF">
              <w:rPr>
                <w:rFonts w:ascii="Calibri" w:hAnsi="Calibri" w:cs="Calibri"/>
                <w:b/>
                <w:sz w:val="20"/>
                <w:szCs w:val="20"/>
              </w:rPr>
              <w:t>05-Equipment</w:t>
            </w:r>
          </w:p>
        </w:tc>
        <w:tc>
          <w:tcPr>
            <w:tcW w:w="1565" w:type="dxa"/>
            <w:shd w:val="clear" w:color="auto" w:fill="D9D9D9"/>
            <w:tcMar>
              <w:top w:w="29" w:type="dxa"/>
              <w:left w:w="115" w:type="dxa"/>
              <w:bottom w:w="29" w:type="dxa"/>
              <w:right w:w="115" w:type="dxa"/>
            </w:tcMar>
          </w:tcPr>
          <w:p w14:paraId="402BBA75" w14:textId="77777777" w:rsidR="00CA367A" w:rsidRPr="007B73CF" w:rsidRDefault="00CA367A" w:rsidP="008D062D">
            <w:pPr>
              <w:jc w:val="center"/>
              <w:rPr>
                <w:rFonts w:ascii="Calibri" w:hAnsi="Calibri" w:cs="Calibri"/>
                <w:sz w:val="20"/>
                <w:szCs w:val="20"/>
              </w:rPr>
            </w:pPr>
            <w:r w:rsidRPr="007B73CF">
              <w:rPr>
                <w:rFonts w:ascii="Calibri" w:hAnsi="Calibri" w:cs="Calibri"/>
                <w:b/>
                <w:sz w:val="20"/>
                <w:szCs w:val="20"/>
              </w:rPr>
              <w:t xml:space="preserve">06-Other Charges </w:t>
            </w:r>
          </w:p>
        </w:tc>
        <w:tc>
          <w:tcPr>
            <w:tcW w:w="1632" w:type="dxa"/>
            <w:shd w:val="clear" w:color="auto" w:fill="D9D9D9"/>
          </w:tcPr>
          <w:p w14:paraId="689CF2FE" w14:textId="77777777" w:rsidR="00CA367A" w:rsidRPr="007B73CF" w:rsidRDefault="00CA367A" w:rsidP="001D748D">
            <w:pPr>
              <w:jc w:val="center"/>
              <w:rPr>
                <w:rFonts w:ascii="Calibri" w:hAnsi="Calibri" w:cs="Calibri"/>
                <w:b/>
                <w:sz w:val="20"/>
                <w:szCs w:val="20"/>
              </w:rPr>
            </w:pPr>
            <w:r w:rsidRPr="007B73CF">
              <w:rPr>
                <w:rFonts w:ascii="Calibri" w:hAnsi="Calibri" w:cs="Calibri"/>
                <w:b/>
                <w:sz w:val="20"/>
                <w:szCs w:val="20"/>
              </w:rPr>
              <w:t xml:space="preserve">07-Indirect </w:t>
            </w:r>
          </w:p>
          <w:p w14:paraId="6822E7F7" w14:textId="77777777" w:rsidR="00CA367A" w:rsidRPr="007B73CF" w:rsidRDefault="00CA367A" w:rsidP="001D748D">
            <w:pPr>
              <w:ind w:left="216"/>
              <w:rPr>
                <w:rFonts w:ascii="Calibri" w:hAnsi="Calibri" w:cs="Calibri"/>
                <w:b/>
                <w:sz w:val="20"/>
                <w:szCs w:val="20"/>
              </w:rPr>
            </w:pPr>
          </w:p>
        </w:tc>
      </w:tr>
      <w:tr w:rsidR="00CA367A" w:rsidRPr="007B73CF" w14:paraId="40379076" w14:textId="77777777" w:rsidTr="004E2CAF">
        <w:trPr>
          <w:trHeight w:val="5451"/>
          <w:jc w:val="center"/>
        </w:trPr>
        <w:tc>
          <w:tcPr>
            <w:tcW w:w="1361" w:type="dxa"/>
            <w:tcMar>
              <w:top w:w="29" w:type="dxa"/>
              <w:left w:w="58" w:type="dxa"/>
              <w:bottom w:w="29" w:type="dxa"/>
              <w:right w:w="58" w:type="dxa"/>
            </w:tcMar>
          </w:tcPr>
          <w:p w14:paraId="494D1DAB" w14:textId="77777777" w:rsidR="00CA367A" w:rsidRPr="007B73CF" w:rsidRDefault="00CA367A" w:rsidP="005A6DAB">
            <w:pPr>
              <w:numPr>
                <w:ilvl w:val="0"/>
                <w:numId w:val="5"/>
              </w:numPr>
              <w:rPr>
                <w:rFonts w:ascii="Calibri" w:hAnsi="Calibri" w:cs="Calibri"/>
                <w:sz w:val="20"/>
                <w:szCs w:val="20"/>
              </w:rPr>
            </w:pPr>
            <w:r w:rsidRPr="007B73CF">
              <w:rPr>
                <w:rFonts w:ascii="Calibri" w:hAnsi="Calibri" w:cs="Calibri"/>
                <w:sz w:val="20"/>
                <w:szCs w:val="20"/>
              </w:rPr>
              <w:t>Amounts paid to employees (</w:t>
            </w:r>
            <w:r w:rsidR="005A6DAB" w:rsidRPr="007B73CF">
              <w:rPr>
                <w:rFonts w:ascii="Calibri" w:hAnsi="Calibri" w:cs="Calibri"/>
                <w:sz w:val="20"/>
                <w:szCs w:val="20"/>
              </w:rPr>
              <w:t>e</w:t>
            </w:r>
            <w:r w:rsidRPr="007B73CF">
              <w:rPr>
                <w:rFonts w:ascii="Calibri" w:hAnsi="Calibri" w:cs="Calibri"/>
                <w:sz w:val="20"/>
                <w:szCs w:val="20"/>
              </w:rPr>
              <w:t>xcluding benefits)</w:t>
            </w:r>
          </w:p>
        </w:tc>
        <w:tc>
          <w:tcPr>
            <w:tcW w:w="1524" w:type="dxa"/>
            <w:tcMar>
              <w:top w:w="29" w:type="dxa"/>
              <w:left w:w="58" w:type="dxa"/>
              <w:bottom w:w="29" w:type="dxa"/>
              <w:right w:w="58" w:type="dxa"/>
            </w:tcMar>
          </w:tcPr>
          <w:p w14:paraId="2E780DE7" w14:textId="77777777" w:rsidR="00CA367A" w:rsidRPr="007B73CF" w:rsidRDefault="00CA367A" w:rsidP="00CA367A">
            <w:pPr>
              <w:numPr>
                <w:ilvl w:val="0"/>
                <w:numId w:val="4"/>
              </w:numPr>
              <w:rPr>
                <w:rFonts w:ascii="Calibri" w:hAnsi="Calibri" w:cs="Calibri"/>
                <w:sz w:val="20"/>
                <w:szCs w:val="20"/>
              </w:rPr>
            </w:pPr>
            <w:r w:rsidRPr="007B73CF">
              <w:rPr>
                <w:rFonts w:ascii="Calibri" w:hAnsi="Calibri" w:cs="Calibri"/>
                <w:sz w:val="20"/>
                <w:szCs w:val="20"/>
              </w:rPr>
              <w:t xml:space="preserve">FICA, </w:t>
            </w:r>
            <w:proofErr w:type="spellStart"/>
            <w:r w:rsidRPr="007B73CF">
              <w:rPr>
                <w:rFonts w:ascii="Calibri" w:hAnsi="Calibri" w:cs="Calibri"/>
                <w:sz w:val="20"/>
                <w:szCs w:val="20"/>
              </w:rPr>
              <w:t>Unemploy</w:t>
            </w:r>
            <w:r w:rsidR="00B940AF" w:rsidRPr="007B73CF">
              <w:rPr>
                <w:rFonts w:ascii="Calibri" w:hAnsi="Calibri" w:cs="Calibri"/>
                <w:sz w:val="20"/>
                <w:szCs w:val="20"/>
              </w:rPr>
              <w:t>-</w:t>
            </w:r>
            <w:r w:rsidRPr="007B73CF">
              <w:rPr>
                <w:rFonts w:ascii="Calibri" w:hAnsi="Calibri" w:cs="Calibri"/>
                <w:sz w:val="20"/>
                <w:szCs w:val="20"/>
              </w:rPr>
              <w:t>ment</w:t>
            </w:r>
            <w:proofErr w:type="spellEnd"/>
            <w:r w:rsidR="00B940AF" w:rsidRPr="007B73CF">
              <w:rPr>
                <w:rFonts w:ascii="Calibri" w:hAnsi="Calibri" w:cs="Calibri"/>
                <w:sz w:val="20"/>
                <w:szCs w:val="20"/>
              </w:rPr>
              <w:t>,</w:t>
            </w:r>
          </w:p>
          <w:p w14:paraId="4EBA1628" w14:textId="77777777" w:rsidR="00CA367A" w:rsidRPr="007B73CF" w:rsidRDefault="00CA367A" w:rsidP="001D748D">
            <w:pPr>
              <w:ind w:left="216"/>
              <w:rPr>
                <w:rFonts w:ascii="Calibri" w:hAnsi="Calibri" w:cs="Calibri"/>
                <w:sz w:val="20"/>
                <w:szCs w:val="20"/>
              </w:rPr>
            </w:pPr>
            <w:proofErr w:type="gramStart"/>
            <w:r w:rsidRPr="007B73CF">
              <w:rPr>
                <w:rFonts w:ascii="Calibri" w:hAnsi="Calibri" w:cs="Calibri"/>
                <w:sz w:val="20"/>
                <w:szCs w:val="20"/>
              </w:rPr>
              <w:t>Worker’s</w:t>
            </w:r>
            <w:proofErr w:type="gramEnd"/>
          </w:p>
          <w:p w14:paraId="53F0E20F" w14:textId="77777777" w:rsidR="00CA367A" w:rsidRPr="007B73CF" w:rsidRDefault="00CA367A" w:rsidP="001D748D">
            <w:pPr>
              <w:ind w:left="216"/>
              <w:rPr>
                <w:rFonts w:ascii="Calibri" w:hAnsi="Calibri" w:cs="Calibri"/>
                <w:sz w:val="20"/>
                <w:szCs w:val="20"/>
              </w:rPr>
            </w:pPr>
            <w:r w:rsidRPr="007B73CF">
              <w:rPr>
                <w:rFonts w:ascii="Calibri" w:hAnsi="Calibri" w:cs="Calibri"/>
                <w:sz w:val="20"/>
                <w:szCs w:val="20"/>
              </w:rPr>
              <w:t>Comp., Reti</w:t>
            </w:r>
            <w:r w:rsidR="003D4216" w:rsidRPr="007B73CF">
              <w:rPr>
                <w:rFonts w:ascii="Calibri" w:hAnsi="Calibri" w:cs="Calibri"/>
                <w:sz w:val="20"/>
                <w:szCs w:val="20"/>
              </w:rPr>
              <w:t>rement, Health</w:t>
            </w:r>
            <w:r w:rsidR="00C733DD" w:rsidRPr="007B73CF">
              <w:rPr>
                <w:rFonts w:ascii="Calibri" w:hAnsi="Calibri" w:cs="Calibri"/>
                <w:sz w:val="20"/>
                <w:szCs w:val="20"/>
              </w:rPr>
              <w:t>, and</w:t>
            </w:r>
            <w:r w:rsidR="003D4216" w:rsidRPr="007B73CF">
              <w:rPr>
                <w:rFonts w:ascii="Calibri" w:hAnsi="Calibri" w:cs="Calibri"/>
                <w:sz w:val="20"/>
                <w:szCs w:val="20"/>
              </w:rPr>
              <w:t xml:space="preserve"> Life Insurance</w:t>
            </w:r>
          </w:p>
          <w:p w14:paraId="5B1D3802" w14:textId="77777777" w:rsidR="00CA367A" w:rsidRPr="007B73CF" w:rsidRDefault="00CA367A" w:rsidP="00CA367A">
            <w:pPr>
              <w:numPr>
                <w:ilvl w:val="0"/>
                <w:numId w:val="4"/>
              </w:numPr>
              <w:rPr>
                <w:rFonts w:ascii="Calibri" w:hAnsi="Calibri" w:cs="Calibri"/>
                <w:sz w:val="20"/>
                <w:szCs w:val="20"/>
              </w:rPr>
            </w:pPr>
            <w:r w:rsidRPr="007B73CF">
              <w:rPr>
                <w:rFonts w:ascii="Calibri" w:hAnsi="Calibri" w:cs="Calibri"/>
                <w:sz w:val="20"/>
                <w:szCs w:val="20"/>
              </w:rPr>
              <w:t>Other Employee Benefit Costs</w:t>
            </w:r>
          </w:p>
        </w:tc>
        <w:tc>
          <w:tcPr>
            <w:tcW w:w="1485" w:type="dxa"/>
            <w:tcMar>
              <w:top w:w="29" w:type="dxa"/>
              <w:left w:w="58" w:type="dxa"/>
              <w:bottom w:w="29" w:type="dxa"/>
              <w:right w:w="58" w:type="dxa"/>
            </w:tcMar>
          </w:tcPr>
          <w:p w14:paraId="0AFA8769" w14:textId="77777777" w:rsidR="00CA367A" w:rsidRPr="007B73CF" w:rsidRDefault="00CA367A" w:rsidP="00CA367A">
            <w:pPr>
              <w:numPr>
                <w:ilvl w:val="0"/>
                <w:numId w:val="4"/>
              </w:numPr>
              <w:rPr>
                <w:rFonts w:ascii="Calibri" w:hAnsi="Calibri" w:cs="Calibri"/>
                <w:sz w:val="20"/>
                <w:szCs w:val="20"/>
              </w:rPr>
            </w:pPr>
            <w:r w:rsidRPr="007B73CF">
              <w:rPr>
                <w:rFonts w:ascii="Calibri" w:hAnsi="Calibri" w:cs="Calibri"/>
                <w:sz w:val="20"/>
                <w:szCs w:val="20"/>
              </w:rPr>
              <w:t>Consultant or a service for a fee</w:t>
            </w:r>
          </w:p>
          <w:p w14:paraId="48298316" w14:textId="77777777" w:rsidR="00850780" w:rsidRPr="007B73CF" w:rsidRDefault="00850780" w:rsidP="00CA367A">
            <w:pPr>
              <w:numPr>
                <w:ilvl w:val="0"/>
                <w:numId w:val="4"/>
              </w:numPr>
              <w:rPr>
                <w:rFonts w:ascii="Calibri" w:hAnsi="Calibri" w:cs="Calibri"/>
                <w:sz w:val="20"/>
                <w:szCs w:val="20"/>
              </w:rPr>
            </w:pPr>
            <w:r w:rsidRPr="007B73CF">
              <w:rPr>
                <w:rFonts w:ascii="Calibri" w:hAnsi="Calibri" w:cs="Calibri"/>
                <w:sz w:val="20"/>
                <w:szCs w:val="20"/>
              </w:rPr>
              <w:t>Personal services for a fee</w:t>
            </w:r>
          </w:p>
        </w:tc>
        <w:tc>
          <w:tcPr>
            <w:tcW w:w="1515" w:type="dxa"/>
            <w:tcMar>
              <w:top w:w="29" w:type="dxa"/>
              <w:left w:w="58" w:type="dxa"/>
              <w:bottom w:w="29" w:type="dxa"/>
              <w:right w:w="58" w:type="dxa"/>
            </w:tcMar>
          </w:tcPr>
          <w:p w14:paraId="7B96C8D1" w14:textId="77777777" w:rsidR="000E1B9E" w:rsidRPr="007B73CF" w:rsidRDefault="00CA367A" w:rsidP="000E1B9E">
            <w:pPr>
              <w:numPr>
                <w:ilvl w:val="0"/>
                <w:numId w:val="4"/>
              </w:numPr>
              <w:rPr>
                <w:rFonts w:ascii="Calibri" w:hAnsi="Calibri" w:cs="Calibri"/>
                <w:sz w:val="20"/>
                <w:szCs w:val="20"/>
              </w:rPr>
            </w:pPr>
            <w:r w:rsidRPr="007B73CF">
              <w:rPr>
                <w:rFonts w:ascii="Calibri" w:hAnsi="Calibri" w:cs="Calibri"/>
                <w:sz w:val="20"/>
                <w:szCs w:val="20"/>
              </w:rPr>
              <w:t>Office supplies</w:t>
            </w:r>
            <w:r w:rsidR="000E1B9E" w:rsidRPr="007B73CF">
              <w:rPr>
                <w:rFonts w:ascii="Calibri" w:hAnsi="Calibri" w:cs="Calibri"/>
                <w:sz w:val="20"/>
                <w:szCs w:val="20"/>
              </w:rPr>
              <w:t xml:space="preserve"> (admin)</w:t>
            </w:r>
          </w:p>
          <w:p w14:paraId="62A2F45B" w14:textId="77777777" w:rsidR="00CA367A" w:rsidRPr="007B73CF" w:rsidRDefault="00CA367A" w:rsidP="00CA367A">
            <w:pPr>
              <w:numPr>
                <w:ilvl w:val="0"/>
                <w:numId w:val="4"/>
              </w:numPr>
              <w:rPr>
                <w:rFonts w:ascii="Calibri" w:hAnsi="Calibri" w:cs="Calibri"/>
                <w:sz w:val="20"/>
                <w:szCs w:val="20"/>
              </w:rPr>
            </w:pPr>
            <w:r w:rsidRPr="007B73CF">
              <w:rPr>
                <w:rFonts w:ascii="Calibri" w:hAnsi="Calibri" w:cs="Calibri"/>
                <w:sz w:val="20"/>
                <w:szCs w:val="20"/>
              </w:rPr>
              <w:t>Instructional supplies, textbooks, software, etc.</w:t>
            </w:r>
          </w:p>
          <w:p w14:paraId="20853FC5" w14:textId="77777777" w:rsidR="000E1B9E" w:rsidRPr="007B73CF" w:rsidRDefault="000E1B9E" w:rsidP="000E1B9E">
            <w:pPr>
              <w:ind w:left="216"/>
              <w:rPr>
                <w:rFonts w:ascii="Calibri" w:hAnsi="Calibri" w:cs="Calibri"/>
                <w:sz w:val="20"/>
                <w:szCs w:val="20"/>
              </w:rPr>
            </w:pPr>
            <w:r w:rsidRPr="007B73CF">
              <w:rPr>
                <w:rFonts w:ascii="Calibri" w:hAnsi="Calibri" w:cs="Calibri"/>
                <w:sz w:val="20"/>
                <w:szCs w:val="20"/>
              </w:rPr>
              <w:t>(instructional)</w:t>
            </w:r>
          </w:p>
          <w:p w14:paraId="32EC33F2" w14:textId="77777777" w:rsidR="00CA367A" w:rsidRPr="007B73CF" w:rsidRDefault="00CA367A" w:rsidP="00CA367A">
            <w:pPr>
              <w:numPr>
                <w:ilvl w:val="0"/>
                <w:numId w:val="4"/>
              </w:numPr>
              <w:rPr>
                <w:rFonts w:ascii="Calibri" w:hAnsi="Calibri" w:cs="Calibri"/>
                <w:sz w:val="20"/>
                <w:szCs w:val="20"/>
              </w:rPr>
            </w:pPr>
            <w:r w:rsidRPr="007B73CF">
              <w:rPr>
                <w:rFonts w:ascii="Calibri" w:hAnsi="Calibri" w:cs="Calibri"/>
                <w:sz w:val="20"/>
                <w:szCs w:val="20"/>
              </w:rPr>
              <w:t>Training materials</w:t>
            </w:r>
          </w:p>
        </w:tc>
        <w:tc>
          <w:tcPr>
            <w:tcW w:w="1590" w:type="dxa"/>
            <w:tcMar>
              <w:top w:w="29" w:type="dxa"/>
              <w:left w:w="58" w:type="dxa"/>
              <w:bottom w:w="29" w:type="dxa"/>
              <w:right w:w="58" w:type="dxa"/>
            </w:tcMar>
          </w:tcPr>
          <w:p w14:paraId="2A919A6A" w14:textId="21F56F85" w:rsidR="00CA367A" w:rsidRPr="007B73CF" w:rsidRDefault="00CA367A" w:rsidP="00CA367A">
            <w:pPr>
              <w:numPr>
                <w:ilvl w:val="0"/>
                <w:numId w:val="5"/>
              </w:numPr>
              <w:rPr>
                <w:rFonts w:ascii="Calibri" w:hAnsi="Calibri" w:cs="Calibri"/>
                <w:sz w:val="20"/>
                <w:szCs w:val="20"/>
              </w:rPr>
            </w:pPr>
            <w:r w:rsidRPr="007B73CF">
              <w:rPr>
                <w:rFonts w:ascii="Calibri" w:hAnsi="Calibri" w:cs="Calibri"/>
                <w:sz w:val="20"/>
                <w:szCs w:val="20"/>
              </w:rPr>
              <w:t>Tangible personal prop</w:t>
            </w:r>
            <w:r w:rsidR="004E2CAF">
              <w:rPr>
                <w:rFonts w:ascii="Calibri" w:hAnsi="Calibri" w:cs="Calibri"/>
                <w:sz w:val="20"/>
                <w:szCs w:val="20"/>
              </w:rPr>
              <w:t>-</w:t>
            </w:r>
            <w:proofErr w:type="spellStart"/>
            <w:r w:rsidRPr="007B73CF">
              <w:rPr>
                <w:rFonts w:ascii="Calibri" w:hAnsi="Calibri" w:cs="Calibri"/>
                <w:sz w:val="20"/>
                <w:szCs w:val="20"/>
              </w:rPr>
              <w:t>erty</w:t>
            </w:r>
            <w:proofErr w:type="spellEnd"/>
            <w:r w:rsidRPr="007B73CF">
              <w:rPr>
                <w:rFonts w:ascii="Calibri" w:hAnsi="Calibri" w:cs="Calibri"/>
                <w:sz w:val="20"/>
                <w:szCs w:val="20"/>
              </w:rPr>
              <w:t xml:space="preserve"> (including information technology systems) </w:t>
            </w:r>
            <w:proofErr w:type="spellStart"/>
            <w:r w:rsidRPr="007B73CF">
              <w:rPr>
                <w:rFonts w:ascii="Calibri" w:hAnsi="Calibri" w:cs="Calibri"/>
                <w:sz w:val="20"/>
                <w:szCs w:val="20"/>
              </w:rPr>
              <w:t>hav</w:t>
            </w:r>
            <w:r w:rsidR="004E2CAF">
              <w:rPr>
                <w:rFonts w:ascii="Calibri" w:hAnsi="Calibri" w:cs="Calibri"/>
                <w:sz w:val="20"/>
                <w:szCs w:val="20"/>
              </w:rPr>
              <w:t>-</w:t>
            </w:r>
            <w:r w:rsidRPr="007B73CF">
              <w:rPr>
                <w:rFonts w:ascii="Calibri" w:hAnsi="Calibri" w:cs="Calibri"/>
                <w:sz w:val="20"/>
                <w:szCs w:val="20"/>
              </w:rPr>
              <w:t>ing</w:t>
            </w:r>
            <w:proofErr w:type="spellEnd"/>
            <w:r w:rsidRPr="007B73CF">
              <w:rPr>
                <w:rFonts w:ascii="Calibri" w:hAnsi="Calibri" w:cs="Calibri"/>
                <w:sz w:val="20"/>
                <w:szCs w:val="20"/>
              </w:rPr>
              <w:t xml:space="preserve"> a useful life of more than one year and a per-unit </w:t>
            </w:r>
            <w:proofErr w:type="spellStart"/>
            <w:r w:rsidRPr="007B73CF">
              <w:rPr>
                <w:rFonts w:ascii="Calibri" w:hAnsi="Calibri" w:cs="Calibri"/>
                <w:sz w:val="20"/>
                <w:szCs w:val="20"/>
              </w:rPr>
              <w:t>acqui</w:t>
            </w:r>
            <w:r w:rsidR="004E2CAF">
              <w:rPr>
                <w:rFonts w:ascii="Calibri" w:hAnsi="Calibri" w:cs="Calibri"/>
                <w:sz w:val="20"/>
                <w:szCs w:val="20"/>
              </w:rPr>
              <w:t>-</w:t>
            </w:r>
            <w:r w:rsidRPr="007B73CF">
              <w:rPr>
                <w:rFonts w:ascii="Calibri" w:hAnsi="Calibri" w:cs="Calibri"/>
                <w:sz w:val="20"/>
                <w:szCs w:val="20"/>
              </w:rPr>
              <w:t>sition</w:t>
            </w:r>
            <w:proofErr w:type="spellEnd"/>
            <w:r w:rsidRPr="007B73CF">
              <w:rPr>
                <w:rFonts w:ascii="Calibri" w:hAnsi="Calibri" w:cs="Calibri"/>
                <w:sz w:val="20"/>
                <w:szCs w:val="20"/>
              </w:rPr>
              <w:t xml:space="preserve"> cost which equals or exceeds the lesser of the capitalization level </w:t>
            </w:r>
            <w:proofErr w:type="gramStart"/>
            <w:r w:rsidRPr="007B73CF">
              <w:rPr>
                <w:rFonts w:ascii="Calibri" w:hAnsi="Calibri" w:cs="Calibri"/>
                <w:sz w:val="20"/>
                <w:szCs w:val="20"/>
              </w:rPr>
              <w:t>establish</w:t>
            </w:r>
            <w:r w:rsidR="004E2CAF">
              <w:rPr>
                <w:rFonts w:ascii="Calibri" w:hAnsi="Calibri" w:cs="Calibri"/>
                <w:sz w:val="20"/>
                <w:szCs w:val="20"/>
              </w:rPr>
              <w:t>-</w:t>
            </w:r>
            <w:r w:rsidRPr="007B73CF">
              <w:rPr>
                <w:rFonts w:ascii="Calibri" w:hAnsi="Calibri" w:cs="Calibri"/>
                <w:sz w:val="20"/>
                <w:szCs w:val="20"/>
              </w:rPr>
              <w:t>ed</w:t>
            </w:r>
            <w:proofErr w:type="gramEnd"/>
            <w:r w:rsidRPr="007B73CF">
              <w:rPr>
                <w:rFonts w:ascii="Calibri" w:hAnsi="Calibri" w:cs="Calibri"/>
                <w:sz w:val="20"/>
                <w:szCs w:val="20"/>
              </w:rPr>
              <w:t xml:space="preserve"> by the non-Federal entity for financial statement </w:t>
            </w:r>
            <w:proofErr w:type="spellStart"/>
            <w:proofErr w:type="gramStart"/>
            <w:r w:rsidRPr="007B73CF">
              <w:rPr>
                <w:rFonts w:ascii="Calibri" w:hAnsi="Calibri" w:cs="Calibri"/>
                <w:sz w:val="20"/>
                <w:szCs w:val="20"/>
              </w:rPr>
              <w:t>pur</w:t>
            </w:r>
            <w:proofErr w:type="spellEnd"/>
            <w:r w:rsidR="004E2CAF">
              <w:rPr>
                <w:rFonts w:ascii="Calibri" w:hAnsi="Calibri" w:cs="Calibri"/>
                <w:sz w:val="20"/>
                <w:szCs w:val="20"/>
              </w:rPr>
              <w:t>-</w:t>
            </w:r>
            <w:r w:rsidRPr="007B73CF">
              <w:rPr>
                <w:rFonts w:ascii="Calibri" w:hAnsi="Calibri" w:cs="Calibri"/>
                <w:sz w:val="20"/>
                <w:szCs w:val="20"/>
              </w:rPr>
              <w:t>poses</w:t>
            </w:r>
            <w:proofErr w:type="gramEnd"/>
            <w:r w:rsidRPr="007B73CF">
              <w:rPr>
                <w:rFonts w:ascii="Calibri" w:hAnsi="Calibri" w:cs="Calibri"/>
                <w:sz w:val="20"/>
                <w:szCs w:val="20"/>
              </w:rPr>
              <w:t>, or $5,000.</w:t>
            </w:r>
          </w:p>
        </w:tc>
        <w:tc>
          <w:tcPr>
            <w:tcW w:w="1565" w:type="dxa"/>
            <w:shd w:val="clear" w:color="auto" w:fill="auto"/>
            <w:tcMar>
              <w:top w:w="29" w:type="dxa"/>
              <w:left w:w="58" w:type="dxa"/>
              <w:bottom w:w="29" w:type="dxa"/>
              <w:right w:w="58" w:type="dxa"/>
            </w:tcMar>
          </w:tcPr>
          <w:p w14:paraId="2EDDA3A2" w14:textId="77777777" w:rsidR="00CA367A" w:rsidRPr="007B73CF" w:rsidRDefault="00CA367A" w:rsidP="00CA367A">
            <w:pPr>
              <w:numPr>
                <w:ilvl w:val="0"/>
                <w:numId w:val="5"/>
              </w:numPr>
              <w:rPr>
                <w:rFonts w:ascii="Calibri" w:hAnsi="Calibri" w:cs="Calibri"/>
                <w:sz w:val="20"/>
                <w:szCs w:val="20"/>
              </w:rPr>
            </w:pPr>
            <w:r w:rsidRPr="007B73CF">
              <w:rPr>
                <w:rFonts w:ascii="Calibri" w:hAnsi="Calibri" w:cs="Calibri"/>
                <w:sz w:val="20"/>
                <w:szCs w:val="20"/>
              </w:rPr>
              <w:t>Travel (only in-state allowed)</w:t>
            </w:r>
          </w:p>
          <w:p w14:paraId="07DB5080" w14:textId="77777777" w:rsidR="00CA367A" w:rsidRPr="007B73CF" w:rsidRDefault="00CA367A" w:rsidP="00CA367A">
            <w:pPr>
              <w:numPr>
                <w:ilvl w:val="0"/>
                <w:numId w:val="5"/>
              </w:numPr>
              <w:rPr>
                <w:rFonts w:ascii="Calibri" w:hAnsi="Calibri" w:cs="Calibri"/>
                <w:sz w:val="20"/>
                <w:szCs w:val="20"/>
              </w:rPr>
            </w:pPr>
            <w:r w:rsidRPr="007B73CF">
              <w:rPr>
                <w:rFonts w:ascii="Calibri" w:hAnsi="Calibri" w:cs="Calibri"/>
                <w:sz w:val="20"/>
                <w:szCs w:val="20"/>
              </w:rPr>
              <w:t>Conference registrations (only in-state allowed)</w:t>
            </w:r>
          </w:p>
          <w:p w14:paraId="03ABFF64" w14:textId="77777777" w:rsidR="00394A0A" w:rsidRPr="007B73CF" w:rsidRDefault="00394A0A" w:rsidP="00CA367A">
            <w:pPr>
              <w:numPr>
                <w:ilvl w:val="0"/>
                <w:numId w:val="5"/>
              </w:numPr>
              <w:rPr>
                <w:rFonts w:ascii="Calibri" w:hAnsi="Calibri" w:cs="Calibri"/>
                <w:sz w:val="20"/>
                <w:szCs w:val="20"/>
              </w:rPr>
            </w:pPr>
            <w:r w:rsidRPr="007B73CF">
              <w:rPr>
                <w:rFonts w:ascii="Calibri" w:hAnsi="Calibri" w:cs="Calibri"/>
                <w:sz w:val="20"/>
                <w:szCs w:val="20"/>
              </w:rPr>
              <w:t xml:space="preserve">Personnel tuition </w:t>
            </w:r>
            <w:proofErr w:type="gramStart"/>
            <w:r w:rsidRPr="007B73CF">
              <w:rPr>
                <w:rFonts w:ascii="Calibri" w:hAnsi="Calibri" w:cs="Calibri"/>
                <w:sz w:val="20"/>
                <w:szCs w:val="20"/>
              </w:rPr>
              <w:t>reimburse</w:t>
            </w:r>
            <w:r w:rsidR="00F64AB7" w:rsidRPr="007B73CF">
              <w:rPr>
                <w:rFonts w:ascii="Calibri" w:hAnsi="Calibri" w:cs="Calibri"/>
                <w:sz w:val="20"/>
                <w:szCs w:val="20"/>
              </w:rPr>
              <w:t>-</w:t>
            </w:r>
            <w:proofErr w:type="spellStart"/>
            <w:r w:rsidRPr="007B73CF">
              <w:rPr>
                <w:rFonts w:ascii="Calibri" w:hAnsi="Calibri" w:cs="Calibri"/>
                <w:sz w:val="20"/>
                <w:szCs w:val="20"/>
              </w:rPr>
              <w:t>ment</w:t>
            </w:r>
            <w:proofErr w:type="spellEnd"/>
            <w:proofErr w:type="gramEnd"/>
          </w:p>
          <w:p w14:paraId="78715E57" w14:textId="77777777" w:rsidR="004E791A" w:rsidRPr="007B73CF" w:rsidRDefault="004E791A" w:rsidP="00CA367A">
            <w:pPr>
              <w:numPr>
                <w:ilvl w:val="0"/>
                <w:numId w:val="5"/>
              </w:numPr>
              <w:rPr>
                <w:rFonts w:ascii="Calibri" w:hAnsi="Calibri" w:cs="Calibri"/>
                <w:sz w:val="20"/>
                <w:szCs w:val="20"/>
              </w:rPr>
            </w:pPr>
            <w:r w:rsidRPr="007B73CF">
              <w:rPr>
                <w:rFonts w:ascii="Calibri" w:hAnsi="Calibri" w:cs="Calibri"/>
                <w:sz w:val="20"/>
                <w:szCs w:val="20"/>
              </w:rPr>
              <w:t>Printing of promotional or instruction-al materials</w:t>
            </w:r>
          </w:p>
          <w:p w14:paraId="303D2698" w14:textId="4BECCA70" w:rsidR="00850780" w:rsidRPr="007B73CF" w:rsidRDefault="00850780" w:rsidP="00CA367A">
            <w:pPr>
              <w:numPr>
                <w:ilvl w:val="0"/>
                <w:numId w:val="5"/>
              </w:numPr>
              <w:rPr>
                <w:rFonts w:ascii="Calibri" w:hAnsi="Calibri" w:cs="Calibri"/>
                <w:sz w:val="20"/>
                <w:szCs w:val="20"/>
              </w:rPr>
            </w:pPr>
            <w:r w:rsidRPr="007B73CF">
              <w:rPr>
                <w:rFonts w:ascii="Calibri" w:hAnsi="Calibri" w:cs="Calibri"/>
                <w:sz w:val="20"/>
                <w:szCs w:val="20"/>
              </w:rPr>
              <w:t>Student support services (</w:t>
            </w:r>
            <w:r w:rsidR="002E6704">
              <w:rPr>
                <w:rFonts w:ascii="Calibri" w:hAnsi="Calibri" w:cs="Calibri"/>
                <w:sz w:val="20"/>
                <w:szCs w:val="20"/>
              </w:rPr>
              <w:t>public transportation</w:t>
            </w:r>
            <w:r w:rsidRPr="007B73CF">
              <w:rPr>
                <w:rFonts w:ascii="Calibri" w:hAnsi="Calibri" w:cs="Calibri"/>
                <w:sz w:val="20"/>
                <w:szCs w:val="20"/>
              </w:rPr>
              <w:t>, childcare)</w:t>
            </w:r>
          </w:p>
          <w:p w14:paraId="34FE59C7" w14:textId="77777777" w:rsidR="00394A0A" w:rsidRPr="007B73CF" w:rsidRDefault="00394A0A" w:rsidP="00394A0A">
            <w:pPr>
              <w:rPr>
                <w:rFonts w:ascii="Calibri" w:hAnsi="Calibri" w:cs="Calibri"/>
                <w:sz w:val="20"/>
                <w:szCs w:val="20"/>
              </w:rPr>
            </w:pPr>
          </w:p>
          <w:p w14:paraId="1CC708DA" w14:textId="77777777" w:rsidR="00CA367A" w:rsidRPr="007B73CF" w:rsidRDefault="00CA367A" w:rsidP="001D748D">
            <w:pPr>
              <w:ind w:left="216"/>
              <w:rPr>
                <w:rFonts w:ascii="Calibri" w:hAnsi="Calibri" w:cs="Calibri"/>
                <w:sz w:val="20"/>
                <w:szCs w:val="20"/>
              </w:rPr>
            </w:pPr>
          </w:p>
        </w:tc>
        <w:tc>
          <w:tcPr>
            <w:tcW w:w="1632" w:type="dxa"/>
            <w:shd w:val="clear" w:color="auto" w:fill="auto"/>
          </w:tcPr>
          <w:p w14:paraId="1AAB59B5" w14:textId="20BFF597" w:rsidR="00CA367A" w:rsidRDefault="00CA367A" w:rsidP="00CA367A">
            <w:pPr>
              <w:numPr>
                <w:ilvl w:val="0"/>
                <w:numId w:val="5"/>
              </w:numPr>
              <w:rPr>
                <w:rFonts w:ascii="Calibri" w:hAnsi="Calibri" w:cs="Calibri"/>
                <w:sz w:val="20"/>
                <w:szCs w:val="20"/>
              </w:rPr>
            </w:pPr>
            <w:r w:rsidRPr="007B73CF">
              <w:rPr>
                <w:rFonts w:ascii="Calibri" w:hAnsi="Calibri" w:cs="Calibri"/>
                <w:sz w:val="20"/>
                <w:szCs w:val="20"/>
              </w:rPr>
              <w:t xml:space="preserve">Expenses charged to </w:t>
            </w:r>
            <w:r w:rsidR="00984F95" w:rsidRPr="007B73CF">
              <w:rPr>
                <w:rFonts w:ascii="Calibri" w:hAnsi="Calibri" w:cs="Calibri"/>
                <w:sz w:val="20"/>
                <w:szCs w:val="20"/>
              </w:rPr>
              <w:t xml:space="preserve">the </w:t>
            </w:r>
            <w:r w:rsidRPr="007B73CF">
              <w:rPr>
                <w:rFonts w:ascii="Calibri" w:hAnsi="Calibri" w:cs="Calibri"/>
                <w:sz w:val="20"/>
                <w:szCs w:val="20"/>
              </w:rPr>
              <w:t>grant but not used for Direct Costs</w:t>
            </w:r>
          </w:p>
          <w:p w14:paraId="7F3D6E0E" w14:textId="6BDC37F5" w:rsidR="003544DA" w:rsidRPr="007B73CF" w:rsidRDefault="003544DA" w:rsidP="003544DA">
            <w:pPr>
              <w:ind w:left="216"/>
              <w:rPr>
                <w:rFonts w:ascii="Calibri" w:hAnsi="Calibri" w:cs="Calibri"/>
                <w:sz w:val="20"/>
                <w:szCs w:val="20"/>
              </w:rPr>
            </w:pPr>
            <w:r>
              <w:rPr>
                <w:rFonts w:ascii="Calibri" w:hAnsi="Calibri" w:cs="Calibri"/>
                <w:sz w:val="20"/>
                <w:szCs w:val="20"/>
              </w:rPr>
              <w:t>(Ex: classroom space, use of college owned copier)</w:t>
            </w:r>
          </w:p>
          <w:p w14:paraId="3A9D254F" w14:textId="72CE664F" w:rsidR="00CA367A" w:rsidRDefault="00CA367A" w:rsidP="00CA367A">
            <w:pPr>
              <w:numPr>
                <w:ilvl w:val="0"/>
                <w:numId w:val="5"/>
              </w:numPr>
              <w:rPr>
                <w:rFonts w:ascii="Calibri" w:hAnsi="Calibri" w:cs="Calibri"/>
                <w:sz w:val="20"/>
                <w:szCs w:val="20"/>
              </w:rPr>
            </w:pPr>
            <w:r w:rsidRPr="007B73CF">
              <w:rPr>
                <w:rFonts w:ascii="Calibri" w:hAnsi="Calibri" w:cs="Calibri"/>
                <w:sz w:val="20"/>
                <w:szCs w:val="20"/>
              </w:rPr>
              <w:t>Administrative Indirect Costs</w:t>
            </w:r>
          </w:p>
          <w:p w14:paraId="7337DA2F" w14:textId="3087C6A3" w:rsidR="003544DA" w:rsidRPr="007B73CF" w:rsidRDefault="003544DA" w:rsidP="003544DA">
            <w:pPr>
              <w:ind w:left="216"/>
              <w:rPr>
                <w:rFonts w:ascii="Calibri" w:hAnsi="Calibri" w:cs="Calibri"/>
                <w:sz w:val="20"/>
                <w:szCs w:val="20"/>
              </w:rPr>
            </w:pPr>
            <w:r>
              <w:rPr>
                <w:rFonts w:ascii="Calibri" w:hAnsi="Calibri" w:cs="Calibri"/>
                <w:sz w:val="20"/>
                <w:szCs w:val="20"/>
              </w:rPr>
              <w:t>(Ex: payroll services)</w:t>
            </w:r>
          </w:p>
          <w:p w14:paraId="39AD1626" w14:textId="77777777" w:rsidR="00CA367A" w:rsidRPr="007B73CF" w:rsidRDefault="00CA367A" w:rsidP="001D748D">
            <w:pPr>
              <w:rPr>
                <w:rFonts w:ascii="Calibri" w:hAnsi="Calibri" w:cs="Calibri"/>
                <w:sz w:val="20"/>
                <w:szCs w:val="20"/>
              </w:rPr>
            </w:pPr>
            <w:r w:rsidRPr="007B73CF">
              <w:rPr>
                <w:rFonts w:ascii="Calibri" w:hAnsi="Calibri" w:cs="Calibri"/>
                <w:sz w:val="20"/>
                <w:szCs w:val="20"/>
              </w:rPr>
              <w:t>.</w:t>
            </w:r>
          </w:p>
        </w:tc>
      </w:tr>
    </w:tbl>
    <w:p w14:paraId="12952815" w14:textId="77777777" w:rsidR="00A05D63" w:rsidRDefault="00A05D63">
      <w:r>
        <w:br w:type="page"/>
      </w:r>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626"/>
        <w:gridCol w:w="1410"/>
        <w:gridCol w:w="1517"/>
        <w:gridCol w:w="1600"/>
        <w:gridCol w:w="1517"/>
        <w:gridCol w:w="1632"/>
      </w:tblGrid>
      <w:tr w:rsidR="00130590" w:rsidRPr="007B73CF" w14:paraId="495B573F" w14:textId="77777777" w:rsidTr="00130590">
        <w:trPr>
          <w:trHeight w:val="288"/>
          <w:jc w:val="center"/>
        </w:trPr>
        <w:tc>
          <w:tcPr>
            <w:tcW w:w="10672" w:type="dxa"/>
            <w:gridSpan w:val="7"/>
            <w:tcMar>
              <w:top w:w="29" w:type="dxa"/>
              <w:left w:w="58" w:type="dxa"/>
              <w:bottom w:w="29" w:type="dxa"/>
              <w:right w:w="58" w:type="dxa"/>
            </w:tcMar>
          </w:tcPr>
          <w:p w14:paraId="40599FFC" w14:textId="7F203B70" w:rsidR="00130590" w:rsidRPr="007B73CF" w:rsidRDefault="00130590" w:rsidP="009F7AE0">
            <w:pPr>
              <w:ind w:left="216"/>
              <w:jc w:val="center"/>
              <w:rPr>
                <w:rFonts w:ascii="Calibri" w:hAnsi="Calibri" w:cs="Calibri"/>
                <w:b/>
                <w:sz w:val="20"/>
                <w:szCs w:val="20"/>
              </w:rPr>
            </w:pPr>
            <w:r w:rsidRPr="007B73CF">
              <w:rPr>
                <w:rFonts w:ascii="Calibri" w:hAnsi="Calibri" w:cs="Calibri"/>
              </w:rPr>
              <w:lastRenderedPageBreak/>
              <w:br w:type="page"/>
            </w:r>
            <w:r w:rsidR="009F7AE0" w:rsidRPr="007B73CF">
              <w:rPr>
                <w:rFonts w:ascii="Calibri" w:hAnsi="Calibri" w:cs="Calibri"/>
                <w:b/>
              </w:rPr>
              <w:t>Examples of w</w:t>
            </w:r>
            <w:r w:rsidRPr="007B73CF">
              <w:rPr>
                <w:rFonts w:ascii="Calibri" w:hAnsi="Calibri" w:cs="Calibri"/>
                <w:b/>
              </w:rPr>
              <w:t xml:space="preserve">hat </w:t>
            </w:r>
            <w:r w:rsidR="009F7AE0" w:rsidRPr="007B73CF">
              <w:rPr>
                <w:rFonts w:ascii="Calibri" w:hAnsi="Calibri" w:cs="Calibri"/>
                <w:b/>
              </w:rPr>
              <w:t>is NOT a</w:t>
            </w:r>
            <w:r w:rsidRPr="007B73CF">
              <w:rPr>
                <w:rFonts w:ascii="Calibri" w:hAnsi="Calibri" w:cs="Calibri"/>
                <w:b/>
              </w:rPr>
              <w:t>llowable</w:t>
            </w:r>
          </w:p>
        </w:tc>
      </w:tr>
      <w:tr w:rsidR="00893697" w:rsidRPr="007B73CF" w14:paraId="23B8BB05" w14:textId="77777777" w:rsidTr="00130590">
        <w:trPr>
          <w:trHeight w:val="432"/>
          <w:jc w:val="center"/>
        </w:trPr>
        <w:tc>
          <w:tcPr>
            <w:tcW w:w="1370" w:type="dxa"/>
            <w:shd w:val="clear" w:color="auto" w:fill="D9D9D9"/>
            <w:tcMar>
              <w:top w:w="29" w:type="dxa"/>
              <w:left w:w="58" w:type="dxa"/>
              <w:bottom w:w="29" w:type="dxa"/>
              <w:right w:w="58" w:type="dxa"/>
            </w:tcMar>
          </w:tcPr>
          <w:p w14:paraId="502ED76A" w14:textId="77777777" w:rsidR="00130590" w:rsidRPr="007B73CF" w:rsidRDefault="00130590" w:rsidP="00130590">
            <w:pPr>
              <w:jc w:val="center"/>
              <w:rPr>
                <w:rFonts w:ascii="Calibri" w:hAnsi="Calibri" w:cs="Calibri"/>
                <w:b/>
                <w:sz w:val="20"/>
                <w:szCs w:val="20"/>
              </w:rPr>
            </w:pPr>
            <w:r w:rsidRPr="007B73CF">
              <w:rPr>
                <w:rFonts w:ascii="Calibri" w:hAnsi="Calibri" w:cs="Calibri"/>
                <w:b/>
                <w:sz w:val="20"/>
                <w:szCs w:val="20"/>
              </w:rPr>
              <w:t>01-Salaries &amp; Wages</w:t>
            </w:r>
          </w:p>
        </w:tc>
        <w:tc>
          <w:tcPr>
            <w:tcW w:w="1626" w:type="dxa"/>
            <w:shd w:val="clear" w:color="auto" w:fill="D9D9D9"/>
            <w:tcMar>
              <w:top w:w="29" w:type="dxa"/>
              <w:left w:w="58" w:type="dxa"/>
              <w:bottom w:w="29" w:type="dxa"/>
              <w:right w:w="58" w:type="dxa"/>
            </w:tcMar>
          </w:tcPr>
          <w:p w14:paraId="300ADAF2" w14:textId="77777777" w:rsidR="00130590" w:rsidRPr="007B73CF" w:rsidRDefault="00130590" w:rsidP="00130590">
            <w:pPr>
              <w:jc w:val="center"/>
              <w:rPr>
                <w:rFonts w:ascii="Calibri" w:hAnsi="Calibri" w:cs="Calibri"/>
                <w:b/>
                <w:sz w:val="20"/>
                <w:szCs w:val="20"/>
              </w:rPr>
            </w:pPr>
            <w:r w:rsidRPr="007B73CF">
              <w:rPr>
                <w:rFonts w:ascii="Calibri" w:hAnsi="Calibri" w:cs="Calibri"/>
                <w:b/>
                <w:sz w:val="20"/>
                <w:szCs w:val="20"/>
              </w:rPr>
              <w:t xml:space="preserve">02-Employee Benefits </w:t>
            </w:r>
          </w:p>
        </w:tc>
        <w:tc>
          <w:tcPr>
            <w:tcW w:w="1410" w:type="dxa"/>
            <w:shd w:val="clear" w:color="auto" w:fill="D9D9D9"/>
            <w:tcMar>
              <w:top w:w="29" w:type="dxa"/>
              <w:left w:w="58" w:type="dxa"/>
              <w:bottom w:w="29" w:type="dxa"/>
              <w:right w:w="58" w:type="dxa"/>
            </w:tcMar>
          </w:tcPr>
          <w:p w14:paraId="2B7E3CCC" w14:textId="77777777" w:rsidR="00130590" w:rsidRPr="007B73CF" w:rsidRDefault="009F7AE0" w:rsidP="00130590">
            <w:pPr>
              <w:jc w:val="center"/>
              <w:rPr>
                <w:rFonts w:ascii="Calibri" w:hAnsi="Calibri" w:cs="Calibri"/>
                <w:b/>
                <w:sz w:val="20"/>
                <w:szCs w:val="20"/>
              </w:rPr>
            </w:pPr>
            <w:r w:rsidRPr="007B73CF">
              <w:rPr>
                <w:rFonts w:ascii="Calibri" w:hAnsi="Calibri" w:cs="Calibri"/>
                <w:b/>
                <w:sz w:val="20"/>
                <w:szCs w:val="20"/>
              </w:rPr>
              <w:t>03-</w:t>
            </w:r>
            <w:r w:rsidR="00130590" w:rsidRPr="007B73CF">
              <w:rPr>
                <w:rFonts w:ascii="Calibri" w:hAnsi="Calibri" w:cs="Calibri"/>
                <w:b/>
                <w:sz w:val="20"/>
                <w:szCs w:val="20"/>
              </w:rPr>
              <w:t>Contracted Services</w:t>
            </w:r>
          </w:p>
        </w:tc>
        <w:tc>
          <w:tcPr>
            <w:tcW w:w="1517" w:type="dxa"/>
            <w:shd w:val="clear" w:color="auto" w:fill="D9D9D9"/>
            <w:tcMar>
              <w:top w:w="29" w:type="dxa"/>
              <w:left w:w="58" w:type="dxa"/>
              <w:bottom w:w="29" w:type="dxa"/>
              <w:right w:w="58" w:type="dxa"/>
            </w:tcMar>
          </w:tcPr>
          <w:p w14:paraId="24EF3182" w14:textId="77777777" w:rsidR="00130590" w:rsidRPr="007B73CF" w:rsidRDefault="00130590" w:rsidP="00130590">
            <w:pPr>
              <w:jc w:val="center"/>
              <w:rPr>
                <w:rFonts w:ascii="Calibri" w:hAnsi="Calibri" w:cs="Calibri"/>
                <w:b/>
                <w:sz w:val="20"/>
                <w:szCs w:val="20"/>
              </w:rPr>
            </w:pPr>
            <w:r w:rsidRPr="007B73CF">
              <w:rPr>
                <w:rFonts w:ascii="Calibri" w:hAnsi="Calibri" w:cs="Calibri"/>
                <w:b/>
                <w:sz w:val="20"/>
                <w:szCs w:val="20"/>
              </w:rPr>
              <w:t>04-</w:t>
            </w:r>
            <w:r w:rsidRPr="007B73CF">
              <w:rPr>
                <w:rFonts w:ascii="Calibri" w:hAnsi="Calibri" w:cs="Calibri"/>
              </w:rPr>
              <w:t xml:space="preserve"> </w:t>
            </w:r>
            <w:r w:rsidRPr="007B73CF">
              <w:rPr>
                <w:rFonts w:ascii="Calibri" w:hAnsi="Calibri" w:cs="Calibri"/>
                <w:b/>
                <w:sz w:val="20"/>
                <w:szCs w:val="20"/>
              </w:rPr>
              <w:t>Supplies &amp; Materials</w:t>
            </w:r>
          </w:p>
        </w:tc>
        <w:tc>
          <w:tcPr>
            <w:tcW w:w="1600" w:type="dxa"/>
            <w:shd w:val="clear" w:color="auto" w:fill="D9D9D9"/>
            <w:tcMar>
              <w:top w:w="29" w:type="dxa"/>
              <w:left w:w="58" w:type="dxa"/>
              <w:bottom w:w="29" w:type="dxa"/>
              <w:right w:w="58" w:type="dxa"/>
            </w:tcMar>
          </w:tcPr>
          <w:p w14:paraId="074B0213" w14:textId="77777777" w:rsidR="00130590" w:rsidRPr="007B73CF" w:rsidRDefault="00130590" w:rsidP="00130590">
            <w:pPr>
              <w:jc w:val="center"/>
              <w:rPr>
                <w:rFonts w:ascii="Calibri" w:hAnsi="Calibri" w:cs="Calibri"/>
                <w:b/>
                <w:sz w:val="20"/>
                <w:szCs w:val="20"/>
              </w:rPr>
            </w:pPr>
            <w:r w:rsidRPr="007B73CF">
              <w:rPr>
                <w:rFonts w:ascii="Calibri" w:hAnsi="Calibri" w:cs="Calibri"/>
                <w:b/>
                <w:sz w:val="20"/>
                <w:szCs w:val="20"/>
              </w:rPr>
              <w:t>05-Equipment</w:t>
            </w:r>
          </w:p>
        </w:tc>
        <w:tc>
          <w:tcPr>
            <w:tcW w:w="1517" w:type="dxa"/>
            <w:shd w:val="clear" w:color="auto" w:fill="D9D9D9"/>
            <w:tcMar>
              <w:top w:w="29" w:type="dxa"/>
              <w:left w:w="58" w:type="dxa"/>
              <w:bottom w:w="29" w:type="dxa"/>
              <w:right w:w="58" w:type="dxa"/>
            </w:tcMar>
          </w:tcPr>
          <w:p w14:paraId="639B4F11" w14:textId="77777777" w:rsidR="00130590" w:rsidRPr="007B73CF" w:rsidRDefault="00130590" w:rsidP="009F7AE0">
            <w:pPr>
              <w:jc w:val="center"/>
              <w:rPr>
                <w:rFonts w:ascii="Calibri" w:hAnsi="Calibri" w:cs="Calibri"/>
                <w:sz w:val="20"/>
                <w:szCs w:val="20"/>
              </w:rPr>
            </w:pPr>
            <w:r w:rsidRPr="007B73CF">
              <w:rPr>
                <w:rFonts w:ascii="Calibri" w:hAnsi="Calibri" w:cs="Calibri"/>
                <w:b/>
                <w:sz w:val="20"/>
                <w:szCs w:val="20"/>
              </w:rPr>
              <w:t xml:space="preserve">06-Other Charges </w:t>
            </w:r>
          </w:p>
        </w:tc>
        <w:tc>
          <w:tcPr>
            <w:tcW w:w="1632" w:type="dxa"/>
            <w:shd w:val="clear" w:color="auto" w:fill="D9D9D9"/>
          </w:tcPr>
          <w:p w14:paraId="583539E8" w14:textId="77777777" w:rsidR="00130590" w:rsidRPr="007B73CF" w:rsidRDefault="00130590" w:rsidP="00130590">
            <w:pPr>
              <w:jc w:val="center"/>
              <w:rPr>
                <w:rFonts w:ascii="Calibri" w:hAnsi="Calibri" w:cs="Calibri"/>
                <w:b/>
                <w:sz w:val="20"/>
                <w:szCs w:val="20"/>
              </w:rPr>
            </w:pPr>
            <w:r w:rsidRPr="007B73CF">
              <w:rPr>
                <w:rFonts w:ascii="Calibri" w:hAnsi="Calibri" w:cs="Calibri"/>
                <w:b/>
                <w:sz w:val="20"/>
                <w:szCs w:val="20"/>
              </w:rPr>
              <w:t xml:space="preserve">07-Indirect </w:t>
            </w:r>
          </w:p>
          <w:p w14:paraId="0CFB675B" w14:textId="77777777" w:rsidR="00130590" w:rsidRPr="007B73CF" w:rsidRDefault="00130590" w:rsidP="00130590">
            <w:pPr>
              <w:ind w:left="216"/>
              <w:rPr>
                <w:rFonts w:ascii="Calibri" w:hAnsi="Calibri" w:cs="Calibri"/>
                <w:b/>
                <w:sz w:val="20"/>
                <w:szCs w:val="20"/>
              </w:rPr>
            </w:pPr>
          </w:p>
        </w:tc>
      </w:tr>
      <w:tr w:rsidR="004E791A" w:rsidRPr="007B73CF" w14:paraId="237950A8" w14:textId="77777777" w:rsidTr="00130590">
        <w:trPr>
          <w:trHeight w:val="2105"/>
          <w:jc w:val="center"/>
        </w:trPr>
        <w:tc>
          <w:tcPr>
            <w:tcW w:w="1370" w:type="dxa"/>
            <w:tcMar>
              <w:top w:w="29" w:type="dxa"/>
              <w:left w:w="58" w:type="dxa"/>
              <w:bottom w:w="29" w:type="dxa"/>
              <w:right w:w="58" w:type="dxa"/>
            </w:tcMar>
          </w:tcPr>
          <w:p w14:paraId="00EB61B2" w14:textId="77777777" w:rsidR="004E791A" w:rsidRPr="007B73CF" w:rsidRDefault="004E791A" w:rsidP="004E791A">
            <w:pPr>
              <w:numPr>
                <w:ilvl w:val="0"/>
                <w:numId w:val="5"/>
              </w:numPr>
              <w:rPr>
                <w:rFonts w:ascii="Calibri" w:hAnsi="Calibri" w:cs="Calibri"/>
                <w:sz w:val="20"/>
                <w:szCs w:val="20"/>
              </w:rPr>
            </w:pPr>
            <w:proofErr w:type="spellStart"/>
            <w:r w:rsidRPr="007B73CF">
              <w:rPr>
                <w:rFonts w:ascii="Calibri" w:hAnsi="Calibri" w:cs="Calibri"/>
                <w:sz w:val="20"/>
                <w:szCs w:val="20"/>
              </w:rPr>
              <w:t>Administra-tive</w:t>
            </w:r>
            <w:proofErr w:type="spellEnd"/>
            <w:r w:rsidRPr="007B73CF">
              <w:rPr>
                <w:rFonts w:ascii="Calibri" w:hAnsi="Calibri" w:cs="Calibri"/>
                <w:sz w:val="20"/>
                <w:szCs w:val="20"/>
              </w:rPr>
              <w:t xml:space="preserve"> salaries that exceed the 5% Admin cap</w:t>
            </w:r>
          </w:p>
        </w:tc>
        <w:tc>
          <w:tcPr>
            <w:tcW w:w="1626" w:type="dxa"/>
            <w:tcMar>
              <w:top w:w="29" w:type="dxa"/>
              <w:left w:w="58" w:type="dxa"/>
              <w:bottom w:w="29" w:type="dxa"/>
              <w:right w:w="58" w:type="dxa"/>
            </w:tcMar>
          </w:tcPr>
          <w:p w14:paraId="610FA9F3" w14:textId="77777777" w:rsidR="004E791A" w:rsidRPr="007B73CF" w:rsidRDefault="004E791A" w:rsidP="004E791A">
            <w:pPr>
              <w:numPr>
                <w:ilvl w:val="0"/>
                <w:numId w:val="4"/>
              </w:numPr>
              <w:rPr>
                <w:rFonts w:ascii="Calibri" w:hAnsi="Calibri" w:cs="Calibri"/>
                <w:sz w:val="20"/>
                <w:szCs w:val="20"/>
              </w:rPr>
            </w:pPr>
            <w:r w:rsidRPr="007B73CF">
              <w:rPr>
                <w:rFonts w:ascii="Calibri" w:hAnsi="Calibri" w:cs="Calibri"/>
                <w:sz w:val="20"/>
                <w:szCs w:val="20"/>
              </w:rPr>
              <w:t xml:space="preserve">FICA, </w:t>
            </w:r>
            <w:proofErr w:type="spellStart"/>
            <w:r w:rsidRPr="007B73CF">
              <w:rPr>
                <w:rFonts w:ascii="Calibri" w:hAnsi="Calibri" w:cs="Calibri"/>
                <w:sz w:val="20"/>
                <w:szCs w:val="20"/>
              </w:rPr>
              <w:t>Unemploy-ment</w:t>
            </w:r>
            <w:proofErr w:type="spellEnd"/>
            <w:r w:rsidRPr="007B73CF">
              <w:rPr>
                <w:rFonts w:ascii="Calibri" w:hAnsi="Calibri" w:cs="Calibri"/>
                <w:sz w:val="20"/>
                <w:szCs w:val="20"/>
              </w:rPr>
              <w:t>,</w:t>
            </w:r>
          </w:p>
          <w:p w14:paraId="30F7C9A3" w14:textId="77777777" w:rsidR="004E791A" w:rsidRPr="007B73CF" w:rsidRDefault="004E791A" w:rsidP="004E791A">
            <w:pPr>
              <w:ind w:left="216"/>
              <w:rPr>
                <w:rFonts w:ascii="Calibri" w:hAnsi="Calibri" w:cs="Calibri"/>
                <w:sz w:val="20"/>
                <w:szCs w:val="20"/>
              </w:rPr>
            </w:pPr>
            <w:proofErr w:type="gramStart"/>
            <w:r w:rsidRPr="007B73CF">
              <w:rPr>
                <w:rFonts w:ascii="Calibri" w:hAnsi="Calibri" w:cs="Calibri"/>
                <w:sz w:val="20"/>
                <w:szCs w:val="20"/>
              </w:rPr>
              <w:t>Worker’s</w:t>
            </w:r>
            <w:proofErr w:type="gramEnd"/>
          </w:p>
          <w:p w14:paraId="2CFF48E9" w14:textId="77777777" w:rsidR="004E791A" w:rsidRPr="007B73CF" w:rsidRDefault="004E791A" w:rsidP="00C733DD">
            <w:pPr>
              <w:ind w:left="216"/>
              <w:rPr>
                <w:rFonts w:ascii="Calibri" w:hAnsi="Calibri" w:cs="Calibri"/>
                <w:sz w:val="20"/>
                <w:szCs w:val="20"/>
              </w:rPr>
            </w:pPr>
            <w:r w:rsidRPr="007B73CF">
              <w:rPr>
                <w:rFonts w:ascii="Calibri" w:hAnsi="Calibri" w:cs="Calibri"/>
                <w:sz w:val="20"/>
                <w:szCs w:val="20"/>
              </w:rPr>
              <w:t xml:space="preserve">Comp., Retirement, Health </w:t>
            </w:r>
            <w:r w:rsidR="00C733DD" w:rsidRPr="007B73CF">
              <w:rPr>
                <w:rFonts w:ascii="Calibri" w:hAnsi="Calibri" w:cs="Calibri"/>
                <w:sz w:val="20"/>
                <w:szCs w:val="20"/>
              </w:rPr>
              <w:t>and</w:t>
            </w:r>
            <w:r w:rsidRPr="007B73CF">
              <w:rPr>
                <w:rFonts w:ascii="Calibri" w:hAnsi="Calibri" w:cs="Calibri"/>
                <w:sz w:val="20"/>
                <w:szCs w:val="20"/>
              </w:rPr>
              <w:t xml:space="preserve"> Life </w:t>
            </w:r>
            <w:r w:rsidRPr="002E6704">
              <w:rPr>
                <w:rFonts w:ascii="Calibri" w:hAnsi="Calibri" w:cs="Calibri"/>
                <w:sz w:val="20"/>
                <w:szCs w:val="20"/>
                <w:u w:val="single"/>
              </w:rPr>
              <w:t xml:space="preserve">Insurance for the </w:t>
            </w:r>
            <w:proofErr w:type="spellStart"/>
            <w:r w:rsidRPr="002E6704">
              <w:rPr>
                <w:rFonts w:ascii="Calibri" w:hAnsi="Calibri" w:cs="Calibri"/>
                <w:sz w:val="20"/>
                <w:szCs w:val="20"/>
                <w:u w:val="single"/>
              </w:rPr>
              <w:t>administra</w:t>
            </w:r>
            <w:proofErr w:type="spellEnd"/>
            <w:r w:rsidRPr="002E6704">
              <w:rPr>
                <w:rFonts w:ascii="Calibri" w:hAnsi="Calibri" w:cs="Calibri"/>
                <w:sz w:val="20"/>
                <w:szCs w:val="20"/>
                <w:u w:val="single"/>
              </w:rPr>
              <w:t xml:space="preserve">- </w:t>
            </w:r>
            <w:proofErr w:type="spellStart"/>
            <w:r w:rsidRPr="002E6704">
              <w:rPr>
                <w:rFonts w:ascii="Calibri" w:hAnsi="Calibri" w:cs="Calibri"/>
                <w:sz w:val="20"/>
                <w:szCs w:val="20"/>
                <w:u w:val="single"/>
              </w:rPr>
              <w:t>tive</w:t>
            </w:r>
            <w:proofErr w:type="spellEnd"/>
            <w:r w:rsidRPr="002E6704">
              <w:rPr>
                <w:rFonts w:ascii="Calibri" w:hAnsi="Calibri" w:cs="Calibri"/>
                <w:sz w:val="20"/>
                <w:szCs w:val="20"/>
                <w:u w:val="single"/>
              </w:rPr>
              <w:t xml:space="preserve"> salaries that exceed the 5% Admin cap</w:t>
            </w:r>
          </w:p>
        </w:tc>
        <w:tc>
          <w:tcPr>
            <w:tcW w:w="1410" w:type="dxa"/>
            <w:tcMar>
              <w:top w:w="29" w:type="dxa"/>
              <w:left w:w="58" w:type="dxa"/>
              <w:bottom w:w="29" w:type="dxa"/>
              <w:right w:w="58" w:type="dxa"/>
            </w:tcMar>
          </w:tcPr>
          <w:p w14:paraId="589CCC30" w14:textId="77777777" w:rsidR="004E791A" w:rsidRPr="007B73CF" w:rsidRDefault="004E791A" w:rsidP="004E791A">
            <w:pPr>
              <w:numPr>
                <w:ilvl w:val="0"/>
                <w:numId w:val="4"/>
              </w:numPr>
              <w:rPr>
                <w:rFonts w:ascii="Calibri" w:hAnsi="Calibri" w:cs="Calibri"/>
                <w:sz w:val="20"/>
                <w:szCs w:val="20"/>
              </w:rPr>
            </w:pPr>
            <w:proofErr w:type="spellStart"/>
            <w:proofErr w:type="gramStart"/>
            <w:r w:rsidRPr="007B73CF">
              <w:rPr>
                <w:rFonts w:ascii="Calibri" w:hAnsi="Calibri" w:cs="Calibri"/>
                <w:sz w:val="20"/>
                <w:szCs w:val="20"/>
              </w:rPr>
              <w:t>Subcontrac</w:t>
            </w:r>
            <w:proofErr w:type="spellEnd"/>
            <w:r w:rsidRPr="007B73CF">
              <w:rPr>
                <w:rFonts w:ascii="Calibri" w:hAnsi="Calibri" w:cs="Calibri"/>
                <w:sz w:val="20"/>
                <w:szCs w:val="20"/>
              </w:rPr>
              <w:t>-tors</w:t>
            </w:r>
            <w:proofErr w:type="gramEnd"/>
            <w:r w:rsidRPr="007B73CF">
              <w:rPr>
                <w:rFonts w:ascii="Calibri" w:hAnsi="Calibri" w:cs="Calibri"/>
                <w:sz w:val="20"/>
                <w:szCs w:val="20"/>
              </w:rPr>
              <w:t xml:space="preserve"> not approved by </w:t>
            </w:r>
            <w:r w:rsidR="005556A0">
              <w:rPr>
                <w:rFonts w:ascii="Calibri" w:hAnsi="Calibri" w:cs="Calibri"/>
                <w:sz w:val="20"/>
                <w:szCs w:val="20"/>
              </w:rPr>
              <w:t>MD Labor</w:t>
            </w:r>
          </w:p>
          <w:p w14:paraId="12523A76" w14:textId="77777777" w:rsidR="004E791A" w:rsidRPr="007B73CF" w:rsidRDefault="004E791A" w:rsidP="004E791A">
            <w:pPr>
              <w:numPr>
                <w:ilvl w:val="0"/>
                <w:numId w:val="4"/>
              </w:numPr>
              <w:rPr>
                <w:rFonts w:ascii="Calibri" w:hAnsi="Calibri" w:cs="Calibri"/>
                <w:sz w:val="20"/>
                <w:szCs w:val="20"/>
              </w:rPr>
            </w:pPr>
            <w:proofErr w:type="gramStart"/>
            <w:r w:rsidRPr="007B73CF">
              <w:rPr>
                <w:rFonts w:ascii="Calibri" w:hAnsi="Calibri" w:cs="Calibri"/>
                <w:sz w:val="20"/>
                <w:szCs w:val="20"/>
              </w:rPr>
              <w:t>Leasing of</w:t>
            </w:r>
            <w:proofErr w:type="gramEnd"/>
            <w:r w:rsidRPr="007B73CF">
              <w:rPr>
                <w:rFonts w:ascii="Calibri" w:hAnsi="Calibri" w:cs="Calibri"/>
                <w:sz w:val="20"/>
                <w:szCs w:val="20"/>
              </w:rPr>
              <w:t xml:space="preserve"> equipment</w:t>
            </w:r>
          </w:p>
          <w:p w14:paraId="77997F5B" w14:textId="4D70114A" w:rsidR="004E791A" w:rsidRPr="007B73CF" w:rsidRDefault="00B2736C" w:rsidP="00BB0B3E">
            <w:pPr>
              <w:numPr>
                <w:ilvl w:val="0"/>
                <w:numId w:val="4"/>
              </w:numPr>
              <w:rPr>
                <w:rFonts w:ascii="Calibri" w:hAnsi="Calibri" w:cs="Calibri"/>
                <w:sz w:val="20"/>
                <w:szCs w:val="20"/>
              </w:rPr>
            </w:pPr>
            <w:r w:rsidRPr="007B73CF">
              <w:rPr>
                <w:rFonts w:ascii="Calibri" w:hAnsi="Calibri" w:cs="Calibri"/>
                <w:sz w:val="20"/>
                <w:szCs w:val="20"/>
              </w:rPr>
              <w:t>Offsite</w:t>
            </w:r>
            <w:r w:rsidR="004E791A" w:rsidRPr="007B73CF">
              <w:rPr>
                <w:rFonts w:ascii="Calibri" w:hAnsi="Calibri" w:cs="Calibri"/>
                <w:sz w:val="20"/>
                <w:szCs w:val="20"/>
              </w:rPr>
              <w:t xml:space="preserve"> cleaning services</w:t>
            </w:r>
          </w:p>
        </w:tc>
        <w:tc>
          <w:tcPr>
            <w:tcW w:w="1517" w:type="dxa"/>
            <w:tcMar>
              <w:top w:w="29" w:type="dxa"/>
              <w:left w:w="58" w:type="dxa"/>
              <w:bottom w:w="29" w:type="dxa"/>
              <w:right w:w="58" w:type="dxa"/>
            </w:tcMar>
          </w:tcPr>
          <w:p w14:paraId="56B7B2A1" w14:textId="77777777" w:rsidR="004E791A" w:rsidRPr="007B73CF" w:rsidRDefault="004E791A" w:rsidP="004E791A">
            <w:pPr>
              <w:numPr>
                <w:ilvl w:val="0"/>
                <w:numId w:val="4"/>
              </w:numPr>
              <w:rPr>
                <w:rFonts w:ascii="Calibri" w:hAnsi="Calibri" w:cs="Calibri"/>
                <w:sz w:val="20"/>
                <w:szCs w:val="20"/>
              </w:rPr>
            </w:pPr>
            <w:r w:rsidRPr="007B73CF">
              <w:rPr>
                <w:rFonts w:ascii="Calibri" w:hAnsi="Calibri" w:cs="Calibri"/>
                <w:sz w:val="20"/>
                <w:szCs w:val="20"/>
              </w:rPr>
              <w:t>Paper plates, cups, napkins, etc.</w:t>
            </w:r>
          </w:p>
          <w:p w14:paraId="604CABF8" w14:textId="77777777" w:rsidR="004E791A" w:rsidRPr="007B73CF" w:rsidRDefault="004E791A" w:rsidP="004E791A">
            <w:pPr>
              <w:numPr>
                <w:ilvl w:val="0"/>
                <w:numId w:val="4"/>
              </w:numPr>
              <w:rPr>
                <w:rFonts w:ascii="Calibri" w:hAnsi="Calibri" w:cs="Calibri"/>
                <w:sz w:val="20"/>
                <w:szCs w:val="20"/>
              </w:rPr>
            </w:pPr>
            <w:r w:rsidRPr="007B73CF">
              <w:rPr>
                <w:rFonts w:ascii="Calibri" w:hAnsi="Calibri" w:cs="Calibri"/>
                <w:sz w:val="20"/>
                <w:szCs w:val="20"/>
              </w:rPr>
              <w:t>Food</w:t>
            </w:r>
          </w:p>
          <w:p w14:paraId="786E2EFE" w14:textId="77777777" w:rsidR="004E791A" w:rsidRPr="007B73CF" w:rsidRDefault="004E791A" w:rsidP="004E791A">
            <w:pPr>
              <w:numPr>
                <w:ilvl w:val="0"/>
                <w:numId w:val="4"/>
              </w:numPr>
              <w:rPr>
                <w:rFonts w:ascii="Calibri" w:hAnsi="Calibri" w:cs="Calibri"/>
                <w:sz w:val="20"/>
                <w:szCs w:val="20"/>
              </w:rPr>
            </w:pPr>
            <w:r w:rsidRPr="007B73CF">
              <w:rPr>
                <w:rFonts w:ascii="Calibri" w:hAnsi="Calibri" w:cs="Calibri"/>
                <w:sz w:val="20"/>
                <w:szCs w:val="20"/>
              </w:rPr>
              <w:t>Office supply company contract</w:t>
            </w:r>
          </w:p>
          <w:p w14:paraId="360DC7AD" w14:textId="77777777" w:rsidR="004E791A" w:rsidRPr="007B73CF" w:rsidRDefault="004E791A" w:rsidP="004E791A">
            <w:pPr>
              <w:rPr>
                <w:rFonts w:ascii="Calibri" w:hAnsi="Calibri" w:cs="Calibri"/>
                <w:sz w:val="20"/>
                <w:szCs w:val="20"/>
              </w:rPr>
            </w:pPr>
          </w:p>
        </w:tc>
        <w:tc>
          <w:tcPr>
            <w:tcW w:w="1600" w:type="dxa"/>
            <w:tcMar>
              <w:top w:w="29" w:type="dxa"/>
              <w:left w:w="58" w:type="dxa"/>
              <w:bottom w:w="29" w:type="dxa"/>
              <w:right w:w="58" w:type="dxa"/>
            </w:tcMar>
          </w:tcPr>
          <w:p w14:paraId="49B205FF" w14:textId="77777777" w:rsidR="004E791A" w:rsidRPr="007B73CF" w:rsidRDefault="004E791A" w:rsidP="004E791A">
            <w:pPr>
              <w:numPr>
                <w:ilvl w:val="0"/>
                <w:numId w:val="4"/>
              </w:numPr>
              <w:rPr>
                <w:rFonts w:ascii="Calibri" w:hAnsi="Calibri" w:cs="Calibri"/>
                <w:sz w:val="20"/>
                <w:szCs w:val="20"/>
              </w:rPr>
            </w:pPr>
            <w:r w:rsidRPr="007B73CF">
              <w:rPr>
                <w:rFonts w:ascii="Calibri" w:hAnsi="Calibri" w:cs="Calibri"/>
                <w:sz w:val="20"/>
                <w:szCs w:val="20"/>
              </w:rPr>
              <w:t xml:space="preserve">Computers, unless for instructional purposes AND with </w:t>
            </w:r>
            <w:r w:rsidR="005556A0">
              <w:rPr>
                <w:rFonts w:ascii="Calibri" w:hAnsi="Calibri" w:cs="Calibri"/>
                <w:sz w:val="20"/>
                <w:szCs w:val="20"/>
              </w:rPr>
              <w:t>MD Labor</w:t>
            </w:r>
            <w:r w:rsidRPr="007B73CF">
              <w:rPr>
                <w:rFonts w:ascii="Calibri" w:hAnsi="Calibri" w:cs="Calibri"/>
                <w:sz w:val="20"/>
                <w:szCs w:val="20"/>
              </w:rPr>
              <w:t xml:space="preserve"> Adult Education Program Specialist approval or for MIS data entry duties.</w:t>
            </w:r>
          </w:p>
        </w:tc>
        <w:tc>
          <w:tcPr>
            <w:tcW w:w="1517" w:type="dxa"/>
            <w:shd w:val="clear" w:color="auto" w:fill="auto"/>
            <w:tcMar>
              <w:top w:w="29" w:type="dxa"/>
              <w:left w:w="58" w:type="dxa"/>
              <w:bottom w:w="29" w:type="dxa"/>
              <w:right w:w="58" w:type="dxa"/>
            </w:tcMar>
          </w:tcPr>
          <w:p w14:paraId="4D9CF2C9" w14:textId="77777777" w:rsidR="004E791A" w:rsidRPr="007B73CF" w:rsidRDefault="004E791A" w:rsidP="004E791A">
            <w:pPr>
              <w:numPr>
                <w:ilvl w:val="0"/>
                <w:numId w:val="6"/>
              </w:numPr>
              <w:ind w:left="184" w:hanging="184"/>
              <w:rPr>
                <w:rFonts w:ascii="Calibri" w:hAnsi="Calibri" w:cs="Calibri"/>
                <w:sz w:val="20"/>
                <w:szCs w:val="20"/>
              </w:rPr>
            </w:pPr>
            <w:r w:rsidRPr="007B73CF">
              <w:rPr>
                <w:rFonts w:ascii="Calibri" w:hAnsi="Calibri" w:cs="Calibri"/>
                <w:sz w:val="20"/>
                <w:szCs w:val="20"/>
              </w:rPr>
              <w:t>Out-of-state travel</w:t>
            </w:r>
          </w:p>
          <w:p w14:paraId="191AD91F" w14:textId="77777777" w:rsidR="004E791A" w:rsidRPr="007B73CF" w:rsidRDefault="004E791A" w:rsidP="004E791A">
            <w:pPr>
              <w:numPr>
                <w:ilvl w:val="0"/>
                <w:numId w:val="6"/>
              </w:numPr>
              <w:ind w:left="184" w:hanging="184"/>
              <w:rPr>
                <w:rFonts w:ascii="Calibri" w:hAnsi="Calibri" w:cs="Calibri"/>
                <w:sz w:val="20"/>
                <w:szCs w:val="20"/>
              </w:rPr>
            </w:pPr>
            <w:r w:rsidRPr="007B73CF">
              <w:rPr>
                <w:rFonts w:ascii="Calibri" w:hAnsi="Calibri" w:cs="Calibri"/>
                <w:sz w:val="20"/>
                <w:szCs w:val="20"/>
              </w:rPr>
              <w:t>Out-of-state conference registrations</w:t>
            </w:r>
          </w:p>
          <w:p w14:paraId="36083468" w14:textId="77777777" w:rsidR="004E791A" w:rsidRPr="007B73CF" w:rsidRDefault="004E791A" w:rsidP="004E791A">
            <w:pPr>
              <w:numPr>
                <w:ilvl w:val="0"/>
                <w:numId w:val="6"/>
              </w:numPr>
              <w:ind w:left="184" w:hanging="184"/>
              <w:rPr>
                <w:rFonts w:ascii="Calibri" w:hAnsi="Calibri" w:cs="Calibri"/>
                <w:sz w:val="20"/>
                <w:szCs w:val="20"/>
              </w:rPr>
            </w:pPr>
            <w:r w:rsidRPr="007B73CF">
              <w:rPr>
                <w:rFonts w:ascii="Calibri" w:hAnsi="Calibri" w:cs="Calibri"/>
                <w:sz w:val="20"/>
                <w:szCs w:val="20"/>
              </w:rPr>
              <w:t>GED</w:t>
            </w:r>
            <w:r w:rsidRPr="007B73CF">
              <w:rPr>
                <w:rFonts w:ascii="Calibri" w:hAnsi="Calibri" w:cs="Calibri"/>
                <w:sz w:val="20"/>
                <w:szCs w:val="20"/>
                <w:vertAlign w:val="superscript"/>
              </w:rPr>
              <w:t>®</w:t>
            </w:r>
            <w:r w:rsidRPr="007B73CF">
              <w:rPr>
                <w:rFonts w:ascii="Calibri" w:hAnsi="Calibri" w:cs="Calibri"/>
                <w:sz w:val="20"/>
                <w:szCs w:val="20"/>
              </w:rPr>
              <w:t xml:space="preserve"> Testing</w:t>
            </w:r>
          </w:p>
        </w:tc>
        <w:tc>
          <w:tcPr>
            <w:tcW w:w="1632" w:type="dxa"/>
            <w:shd w:val="clear" w:color="auto" w:fill="auto"/>
          </w:tcPr>
          <w:p w14:paraId="73CF51D2" w14:textId="77777777" w:rsidR="004E791A" w:rsidRPr="007B73CF" w:rsidRDefault="004E791A" w:rsidP="004E791A">
            <w:pPr>
              <w:numPr>
                <w:ilvl w:val="0"/>
                <w:numId w:val="5"/>
              </w:numPr>
              <w:rPr>
                <w:rFonts w:ascii="Calibri" w:hAnsi="Calibri" w:cs="Calibri"/>
                <w:sz w:val="20"/>
                <w:szCs w:val="20"/>
              </w:rPr>
            </w:pPr>
            <w:r w:rsidRPr="007B73CF">
              <w:rPr>
                <w:rFonts w:ascii="Calibri" w:hAnsi="Calibri" w:cs="Calibri"/>
                <w:sz w:val="20"/>
                <w:szCs w:val="20"/>
              </w:rPr>
              <w:t>Rent</w:t>
            </w:r>
          </w:p>
          <w:p w14:paraId="7382CF89" w14:textId="77777777" w:rsidR="004E791A" w:rsidRPr="007B73CF" w:rsidRDefault="004E791A" w:rsidP="004E791A">
            <w:pPr>
              <w:numPr>
                <w:ilvl w:val="0"/>
                <w:numId w:val="5"/>
              </w:numPr>
              <w:rPr>
                <w:rFonts w:ascii="Calibri" w:hAnsi="Calibri" w:cs="Calibri"/>
                <w:sz w:val="20"/>
                <w:szCs w:val="20"/>
              </w:rPr>
            </w:pPr>
            <w:r w:rsidRPr="007B73CF">
              <w:rPr>
                <w:rFonts w:ascii="Calibri" w:hAnsi="Calibri" w:cs="Calibri"/>
                <w:sz w:val="20"/>
                <w:szCs w:val="20"/>
              </w:rPr>
              <w:t>Membership dues for organizations that participate in advocacy activities</w:t>
            </w:r>
          </w:p>
          <w:p w14:paraId="7C60AA7C" w14:textId="77777777" w:rsidR="004E791A" w:rsidRPr="007B73CF" w:rsidRDefault="004E791A" w:rsidP="004E791A">
            <w:pPr>
              <w:ind w:left="216"/>
              <w:rPr>
                <w:rFonts w:ascii="Calibri" w:hAnsi="Calibri" w:cs="Calibri"/>
                <w:sz w:val="20"/>
                <w:szCs w:val="20"/>
              </w:rPr>
            </w:pPr>
          </w:p>
        </w:tc>
      </w:tr>
    </w:tbl>
    <w:p w14:paraId="00180F62" w14:textId="77777777" w:rsidR="008C06C8" w:rsidRPr="007B73CF" w:rsidRDefault="008C06C8">
      <w:pPr>
        <w:rPr>
          <w:rFonts w:ascii="Calibri" w:hAnsi="Calibri" w:cs="Calibri"/>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6808"/>
      </w:tblGrid>
      <w:tr w:rsidR="00CA367A" w:rsidRPr="007B73CF" w14:paraId="0980C7E7" w14:textId="77777777" w:rsidTr="00CF33BD">
        <w:trPr>
          <w:trHeight w:val="360"/>
          <w:tblHeader/>
          <w:jc w:val="center"/>
        </w:trPr>
        <w:tc>
          <w:tcPr>
            <w:tcW w:w="9296" w:type="dxa"/>
            <w:gridSpan w:val="2"/>
            <w:shd w:val="clear" w:color="auto" w:fill="auto"/>
            <w:vAlign w:val="center"/>
          </w:tcPr>
          <w:p w14:paraId="3612C79E" w14:textId="77777777" w:rsidR="00CA367A" w:rsidRPr="007B73CF" w:rsidRDefault="00CA367A" w:rsidP="001D748D">
            <w:pPr>
              <w:jc w:val="center"/>
              <w:rPr>
                <w:rFonts w:ascii="Calibri" w:hAnsi="Calibri" w:cs="Calibri"/>
                <w:b/>
                <w:sz w:val="20"/>
              </w:rPr>
            </w:pPr>
            <w:r w:rsidRPr="007B73CF">
              <w:rPr>
                <w:rFonts w:ascii="Calibri" w:hAnsi="Calibri" w:cs="Calibri"/>
                <w:b/>
                <w:sz w:val="20"/>
              </w:rPr>
              <w:t>BUDGET CATEGORIES</w:t>
            </w:r>
          </w:p>
        </w:tc>
      </w:tr>
      <w:tr w:rsidR="00CA367A" w:rsidRPr="007B73CF" w14:paraId="6D240AE8" w14:textId="77777777" w:rsidTr="00CF33BD">
        <w:trPr>
          <w:tblHeader/>
          <w:jc w:val="center"/>
        </w:trPr>
        <w:tc>
          <w:tcPr>
            <w:tcW w:w="2488" w:type="dxa"/>
            <w:shd w:val="clear" w:color="auto" w:fill="D9D9D9"/>
          </w:tcPr>
          <w:p w14:paraId="2C819F51" w14:textId="77777777" w:rsidR="00CA367A" w:rsidRPr="007B73CF" w:rsidRDefault="00CA367A" w:rsidP="001D748D">
            <w:pPr>
              <w:jc w:val="center"/>
              <w:rPr>
                <w:rFonts w:ascii="Calibri" w:hAnsi="Calibri" w:cs="Calibri"/>
                <w:b/>
                <w:sz w:val="20"/>
              </w:rPr>
            </w:pPr>
            <w:r w:rsidRPr="007B73CF">
              <w:rPr>
                <w:rFonts w:ascii="Calibri" w:hAnsi="Calibri" w:cs="Calibri"/>
                <w:b/>
                <w:sz w:val="20"/>
              </w:rPr>
              <w:t>Category/Program</w:t>
            </w:r>
          </w:p>
        </w:tc>
        <w:tc>
          <w:tcPr>
            <w:tcW w:w="6808" w:type="dxa"/>
            <w:shd w:val="clear" w:color="auto" w:fill="D9D9D9"/>
          </w:tcPr>
          <w:p w14:paraId="03C9BB53" w14:textId="77777777" w:rsidR="00CA367A" w:rsidRPr="007B73CF" w:rsidRDefault="00CA367A" w:rsidP="001D748D">
            <w:pPr>
              <w:jc w:val="center"/>
              <w:rPr>
                <w:rFonts w:ascii="Calibri" w:hAnsi="Calibri" w:cs="Calibri"/>
                <w:b/>
                <w:sz w:val="20"/>
              </w:rPr>
            </w:pPr>
            <w:r w:rsidRPr="007B73CF">
              <w:rPr>
                <w:rFonts w:ascii="Calibri" w:hAnsi="Calibri" w:cs="Calibri"/>
                <w:b/>
                <w:sz w:val="20"/>
              </w:rPr>
              <w:t>Description</w:t>
            </w:r>
          </w:p>
        </w:tc>
      </w:tr>
      <w:tr w:rsidR="00CA367A" w:rsidRPr="007B73CF" w14:paraId="55B26F9F" w14:textId="77777777" w:rsidTr="00CF33BD">
        <w:trPr>
          <w:jc w:val="center"/>
        </w:trPr>
        <w:tc>
          <w:tcPr>
            <w:tcW w:w="9296" w:type="dxa"/>
            <w:gridSpan w:val="2"/>
            <w:shd w:val="clear" w:color="auto" w:fill="D9D9D9"/>
            <w:vAlign w:val="center"/>
          </w:tcPr>
          <w:p w14:paraId="1AC3697C" w14:textId="77777777" w:rsidR="00CA367A" w:rsidRPr="007B73CF" w:rsidRDefault="00CA367A" w:rsidP="001D748D">
            <w:pPr>
              <w:tabs>
                <w:tab w:val="left" w:pos="936"/>
              </w:tabs>
              <w:rPr>
                <w:rFonts w:ascii="Calibri" w:hAnsi="Calibri" w:cs="Calibri"/>
                <w:b/>
                <w:sz w:val="20"/>
                <w:highlight w:val="red"/>
              </w:rPr>
            </w:pPr>
            <w:r w:rsidRPr="007B73CF">
              <w:rPr>
                <w:rFonts w:ascii="Calibri" w:hAnsi="Calibri" w:cs="Calibri"/>
                <w:b/>
                <w:sz w:val="20"/>
              </w:rPr>
              <w:t>Administration Categories</w:t>
            </w:r>
          </w:p>
        </w:tc>
      </w:tr>
      <w:tr w:rsidR="001B0EF1" w:rsidRPr="007B73CF" w14:paraId="5204D4E5" w14:textId="77777777" w:rsidTr="00CF33BD">
        <w:trPr>
          <w:cantSplit/>
          <w:jc w:val="center"/>
        </w:trPr>
        <w:tc>
          <w:tcPr>
            <w:tcW w:w="2488" w:type="dxa"/>
            <w:vAlign w:val="center"/>
          </w:tcPr>
          <w:p w14:paraId="3970FBBB" w14:textId="77777777" w:rsidR="001B0EF1" w:rsidRPr="007B73CF" w:rsidRDefault="001B0EF1" w:rsidP="001B0EF1">
            <w:pPr>
              <w:tabs>
                <w:tab w:val="left" w:pos="936"/>
              </w:tabs>
              <w:rPr>
                <w:rFonts w:ascii="Calibri" w:hAnsi="Calibri" w:cs="Calibri"/>
                <w:sz w:val="20"/>
              </w:rPr>
            </w:pPr>
            <w:r w:rsidRPr="007B73CF">
              <w:rPr>
                <w:rFonts w:ascii="Calibri" w:hAnsi="Calibri" w:cs="Calibri"/>
                <w:sz w:val="20"/>
              </w:rPr>
              <w:t>Instructional Administration &amp; Supervision</w:t>
            </w:r>
          </w:p>
        </w:tc>
        <w:tc>
          <w:tcPr>
            <w:tcW w:w="6808" w:type="dxa"/>
            <w:vAlign w:val="center"/>
          </w:tcPr>
          <w:p w14:paraId="3E760E06" w14:textId="77777777" w:rsidR="001B0EF1" w:rsidRPr="007B73CF" w:rsidRDefault="00954EEA" w:rsidP="001B0EF1">
            <w:pPr>
              <w:rPr>
                <w:rFonts w:ascii="Calibri" w:hAnsi="Calibri" w:cs="Calibri"/>
                <w:bCs/>
                <w:caps/>
                <w:sz w:val="20"/>
              </w:rPr>
            </w:pPr>
            <w:r w:rsidRPr="007B73CF">
              <w:rPr>
                <w:rFonts w:ascii="Calibri" w:hAnsi="Calibri" w:cs="Calibri"/>
                <w:bCs/>
                <w:sz w:val="20"/>
              </w:rPr>
              <w:t>Activities that</w:t>
            </w:r>
            <w:r w:rsidR="001B0EF1" w:rsidRPr="007B73CF">
              <w:rPr>
                <w:rFonts w:ascii="Calibri" w:hAnsi="Calibri" w:cs="Calibri"/>
                <w:bCs/>
                <w:sz w:val="20"/>
              </w:rPr>
              <w:t xml:space="preserve"> enhance instruction and assist instructional staff in planning, developing, and evaluating the process of providing learning experiences for students. </w:t>
            </w:r>
          </w:p>
        </w:tc>
      </w:tr>
      <w:tr w:rsidR="00CA367A" w:rsidRPr="007B73CF" w14:paraId="1E3D1371" w14:textId="77777777" w:rsidTr="00CF33BD">
        <w:trPr>
          <w:jc w:val="center"/>
        </w:trPr>
        <w:tc>
          <w:tcPr>
            <w:tcW w:w="9296" w:type="dxa"/>
            <w:gridSpan w:val="2"/>
            <w:shd w:val="clear" w:color="auto" w:fill="D9D9D9"/>
            <w:vAlign w:val="center"/>
          </w:tcPr>
          <w:p w14:paraId="1E68316E" w14:textId="77777777" w:rsidR="00CA367A" w:rsidRPr="007B73CF" w:rsidRDefault="00CA367A" w:rsidP="001D748D">
            <w:pPr>
              <w:tabs>
                <w:tab w:val="left" w:pos="936"/>
              </w:tabs>
              <w:rPr>
                <w:rFonts w:ascii="Calibri" w:hAnsi="Calibri" w:cs="Calibri"/>
                <w:sz w:val="20"/>
              </w:rPr>
            </w:pPr>
            <w:r w:rsidRPr="007B73CF">
              <w:rPr>
                <w:rFonts w:ascii="Calibri" w:hAnsi="Calibri" w:cs="Calibri"/>
                <w:b/>
                <w:sz w:val="20"/>
              </w:rPr>
              <w:t>Instruction Categories</w:t>
            </w:r>
          </w:p>
        </w:tc>
      </w:tr>
      <w:tr w:rsidR="00CA367A" w:rsidRPr="007B73CF" w14:paraId="5769D809" w14:textId="77777777" w:rsidTr="00CF33BD">
        <w:trPr>
          <w:cantSplit/>
          <w:jc w:val="center"/>
        </w:trPr>
        <w:tc>
          <w:tcPr>
            <w:tcW w:w="2488" w:type="dxa"/>
            <w:vAlign w:val="center"/>
          </w:tcPr>
          <w:p w14:paraId="281F9EA8" w14:textId="77777777" w:rsidR="00CA367A" w:rsidRPr="007B73CF" w:rsidRDefault="00CA367A" w:rsidP="001D748D">
            <w:pPr>
              <w:tabs>
                <w:tab w:val="left" w:pos="936"/>
              </w:tabs>
              <w:rPr>
                <w:rFonts w:ascii="Calibri" w:hAnsi="Calibri" w:cs="Calibri"/>
                <w:sz w:val="20"/>
              </w:rPr>
            </w:pPr>
            <w:r w:rsidRPr="007B73CF">
              <w:rPr>
                <w:rFonts w:ascii="Calibri" w:hAnsi="Calibri" w:cs="Calibri"/>
                <w:sz w:val="20"/>
              </w:rPr>
              <w:t>Instructional Staff Development</w:t>
            </w:r>
          </w:p>
        </w:tc>
        <w:tc>
          <w:tcPr>
            <w:tcW w:w="6808" w:type="dxa"/>
            <w:vAlign w:val="center"/>
          </w:tcPr>
          <w:p w14:paraId="60166D3E" w14:textId="77777777" w:rsidR="00CA367A" w:rsidRPr="007B73CF" w:rsidRDefault="00CA367A" w:rsidP="001D748D">
            <w:pPr>
              <w:rPr>
                <w:rFonts w:ascii="Calibri" w:hAnsi="Calibri" w:cs="Calibri"/>
                <w:sz w:val="20"/>
              </w:rPr>
            </w:pPr>
            <w:r w:rsidRPr="007B73CF">
              <w:rPr>
                <w:rFonts w:ascii="Calibri" w:hAnsi="Calibri" w:cs="Calibri"/>
                <w:sz w:val="20"/>
              </w:rPr>
              <w:t>Activities that contribute to the professional or occupational growth and competence of the instructional staff. Included are workshops, demonstrations, teacher mentoring programs, and salaries for substitutes while teachers attend staff development activities.</w:t>
            </w:r>
          </w:p>
        </w:tc>
      </w:tr>
      <w:tr w:rsidR="00CA367A" w:rsidRPr="007B73CF" w14:paraId="452E4D50" w14:textId="77777777" w:rsidTr="00CF33BD">
        <w:trPr>
          <w:jc w:val="center"/>
        </w:trPr>
        <w:tc>
          <w:tcPr>
            <w:tcW w:w="2488" w:type="dxa"/>
            <w:vAlign w:val="center"/>
          </w:tcPr>
          <w:p w14:paraId="52A3D1FC" w14:textId="77777777" w:rsidR="00CA367A" w:rsidRPr="007B73CF" w:rsidRDefault="00CA367A" w:rsidP="001D748D">
            <w:pPr>
              <w:tabs>
                <w:tab w:val="left" w:pos="936"/>
              </w:tabs>
              <w:rPr>
                <w:rFonts w:ascii="Calibri" w:hAnsi="Calibri" w:cs="Calibri"/>
                <w:sz w:val="20"/>
              </w:rPr>
            </w:pPr>
            <w:bookmarkStart w:id="13" w:name="BudgDes2"/>
            <w:bookmarkEnd w:id="13"/>
            <w:r w:rsidRPr="007B73CF">
              <w:rPr>
                <w:rFonts w:ascii="Calibri" w:hAnsi="Calibri" w:cs="Calibri"/>
                <w:sz w:val="20"/>
              </w:rPr>
              <w:t>Adult Education</w:t>
            </w:r>
          </w:p>
        </w:tc>
        <w:tc>
          <w:tcPr>
            <w:tcW w:w="6808" w:type="dxa"/>
            <w:vAlign w:val="center"/>
          </w:tcPr>
          <w:p w14:paraId="71BB9ACB" w14:textId="2236F3E5" w:rsidR="00CA367A" w:rsidRPr="007B73CF" w:rsidRDefault="00CA367A" w:rsidP="001D748D">
            <w:pPr>
              <w:rPr>
                <w:rFonts w:ascii="Calibri" w:hAnsi="Calibri" w:cs="Calibri"/>
                <w:i/>
                <w:sz w:val="20"/>
              </w:rPr>
            </w:pPr>
            <w:r w:rsidRPr="007B73CF">
              <w:rPr>
                <w:rFonts w:ascii="Calibri" w:hAnsi="Calibri" w:cs="Calibri"/>
                <w:sz w:val="20"/>
              </w:rPr>
              <w:t>Instructional programs offered for adults who are pursuing their basic or secondary level education objectives.</w:t>
            </w:r>
            <w:r w:rsidR="0080697E">
              <w:rPr>
                <w:rFonts w:ascii="Calibri" w:hAnsi="Calibri" w:cs="Calibri"/>
                <w:sz w:val="20"/>
              </w:rPr>
              <w:t xml:space="preserve"> </w:t>
            </w:r>
            <w:r w:rsidR="00B75176" w:rsidRPr="00B75176">
              <w:rPr>
                <w:rFonts w:ascii="Calibri" w:hAnsi="Calibri" w:cs="Calibri"/>
                <w:sz w:val="20"/>
              </w:rPr>
              <w:t xml:space="preserve">Activities of counseling adult learners, consultation with other staff members on learning problems and other student needs, assisting learners in personal social development, assessing the abilities of learners, </w:t>
            </w:r>
            <w:proofErr w:type="gramStart"/>
            <w:r w:rsidR="00B75176" w:rsidRPr="00B75176">
              <w:rPr>
                <w:rFonts w:ascii="Calibri" w:hAnsi="Calibri" w:cs="Calibri"/>
                <w:sz w:val="20"/>
              </w:rPr>
              <w:t>assist</w:t>
            </w:r>
            <w:proofErr w:type="gramEnd"/>
            <w:r w:rsidR="00B75176" w:rsidRPr="00B75176">
              <w:rPr>
                <w:rFonts w:ascii="Calibri" w:hAnsi="Calibri" w:cs="Calibri"/>
                <w:sz w:val="20"/>
              </w:rPr>
              <w:t xml:space="preserve"> learners with educational and career plans, and providing referrals.</w:t>
            </w:r>
          </w:p>
        </w:tc>
      </w:tr>
      <w:tr w:rsidR="00CA367A" w:rsidRPr="007B73CF" w14:paraId="18D8C3D0" w14:textId="77777777" w:rsidTr="00CF33BD">
        <w:trPr>
          <w:jc w:val="center"/>
        </w:trPr>
        <w:tc>
          <w:tcPr>
            <w:tcW w:w="9296" w:type="dxa"/>
            <w:gridSpan w:val="2"/>
            <w:shd w:val="clear" w:color="auto" w:fill="D9D9D9"/>
            <w:vAlign w:val="center"/>
          </w:tcPr>
          <w:p w14:paraId="1C58E1BD" w14:textId="77777777" w:rsidR="00CA367A" w:rsidRPr="007B73CF" w:rsidRDefault="00CA367A" w:rsidP="001D748D">
            <w:pPr>
              <w:rPr>
                <w:rFonts w:ascii="Calibri" w:hAnsi="Calibri" w:cs="Calibri"/>
                <w:sz w:val="20"/>
              </w:rPr>
            </w:pPr>
            <w:r w:rsidRPr="007B73CF">
              <w:rPr>
                <w:rFonts w:ascii="Calibri" w:hAnsi="Calibri" w:cs="Calibri"/>
                <w:b/>
                <w:sz w:val="20"/>
              </w:rPr>
              <w:t>Plant Operation</w:t>
            </w:r>
          </w:p>
        </w:tc>
      </w:tr>
      <w:tr w:rsidR="00CA367A" w:rsidRPr="007B73CF" w14:paraId="4264351C" w14:textId="77777777" w:rsidTr="00CF33BD">
        <w:trPr>
          <w:jc w:val="center"/>
        </w:trPr>
        <w:tc>
          <w:tcPr>
            <w:tcW w:w="2488" w:type="dxa"/>
            <w:vAlign w:val="center"/>
          </w:tcPr>
          <w:p w14:paraId="4EDCC639" w14:textId="77777777" w:rsidR="00CA367A" w:rsidRPr="007B73CF" w:rsidRDefault="00CA367A" w:rsidP="001D748D">
            <w:pPr>
              <w:tabs>
                <w:tab w:val="left" w:pos="936"/>
              </w:tabs>
              <w:rPr>
                <w:rFonts w:ascii="Calibri" w:hAnsi="Calibri" w:cs="Calibri"/>
                <w:sz w:val="20"/>
              </w:rPr>
            </w:pPr>
            <w:r w:rsidRPr="007B73CF">
              <w:rPr>
                <w:rFonts w:ascii="Calibri" w:hAnsi="Calibri" w:cs="Calibri"/>
                <w:sz w:val="20"/>
              </w:rPr>
              <w:t>Operating Services</w:t>
            </w:r>
          </w:p>
        </w:tc>
        <w:tc>
          <w:tcPr>
            <w:tcW w:w="6808" w:type="dxa"/>
            <w:vAlign w:val="center"/>
          </w:tcPr>
          <w:p w14:paraId="06AD5360" w14:textId="77777777" w:rsidR="00CA367A" w:rsidRPr="007B73CF" w:rsidRDefault="00CA367A" w:rsidP="001D748D">
            <w:pPr>
              <w:rPr>
                <w:rFonts w:ascii="Calibri" w:hAnsi="Calibri" w:cs="Calibri"/>
                <w:sz w:val="20"/>
              </w:rPr>
            </w:pPr>
            <w:r w:rsidRPr="007B73CF">
              <w:rPr>
                <w:rFonts w:ascii="Calibri" w:hAnsi="Calibri" w:cs="Calibri"/>
                <w:sz w:val="20"/>
              </w:rPr>
              <w:t xml:space="preserve">Activities concerned with keeping the physical plant clean and ready for daily use, maintaining the condition of the grounds and facilities, and maintaining order and safety in buildings where classes are held, on the grounds, and in the vicinity. </w:t>
            </w:r>
          </w:p>
        </w:tc>
      </w:tr>
    </w:tbl>
    <w:p w14:paraId="19564598" w14:textId="77777777" w:rsidR="00CA367A" w:rsidRPr="007B73CF" w:rsidRDefault="00CA367A" w:rsidP="00CA367A">
      <w:pPr>
        <w:rPr>
          <w:rFonts w:ascii="Calibri" w:hAnsi="Calibri" w:cs="Calibri"/>
        </w:rPr>
      </w:pPr>
    </w:p>
    <w:p w14:paraId="1DB8AA91" w14:textId="2A4C33C6" w:rsidR="00CA367A" w:rsidRPr="00A05D63" w:rsidRDefault="00CA367A" w:rsidP="008C06C8">
      <w:pPr>
        <w:rPr>
          <w:rFonts w:ascii="Calibri" w:hAnsi="Calibri" w:cs="Calibri"/>
          <w:b/>
          <w:spacing w:val="-2"/>
          <w:sz w:val="23"/>
          <w:szCs w:val="23"/>
        </w:rPr>
      </w:pPr>
      <w:r w:rsidRPr="00A05D63">
        <w:rPr>
          <w:rFonts w:ascii="Calibri" w:hAnsi="Calibri" w:cs="Calibri"/>
          <w:b/>
          <w:sz w:val="23"/>
          <w:szCs w:val="23"/>
        </w:rPr>
        <w:t xml:space="preserve">NOTE: </w:t>
      </w:r>
      <w:r w:rsidR="005556A0" w:rsidRPr="00A05D63">
        <w:rPr>
          <w:rFonts w:ascii="Calibri" w:hAnsi="Calibri" w:cs="Calibri"/>
          <w:b/>
          <w:spacing w:val="-2"/>
          <w:sz w:val="23"/>
          <w:szCs w:val="23"/>
        </w:rPr>
        <w:t>MD Labor</w:t>
      </w:r>
      <w:r w:rsidRPr="00A05D63">
        <w:rPr>
          <w:rFonts w:ascii="Calibri" w:hAnsi="Calibri" w:cs="Calibri"/>
          <w:b/>
          <w:spacing w:val="-2"/>
          <w:sz w:val="23"/>
          <w:szCs w:val="23"/>
        </w:rPr>
        <w:t xml:space="preserve"> will not approve the expenditure of grant funds for computers</w:t>
      </w:r>
      <w:r w:rsidR="00C3321B" w:rsidRPr="00A05D63">
        <w:rPr>
          <w:rFonts w:ascii="Calibri" w:hAnsi="Calibri" w:cs="Calibri"/>
          <w:b/>
          <w:spacing w:val="-2"/>
          <w:sz w:val="23"/>
          <w:szCs w:val="23"/>
        </w:rPr>
        <w:t xml:space="preserve"> </w:t>
      </w:r>
      <w:proofErr w:type="gramStart"/>
      <w:r w:rsidR="00C3321B" w:rsidRPr="00A05D63">
        <w:rPr>
          <w:rFonts w:ascii="Calibri" w:hAnsi="Calibri" w:cs="Calibri"/>
          <w:b/>
          <w:spacing w:val="-2"/>
          <w:sz w:val="23"/>
          <w:szCs w:val="23"/>
        </w:rPr>
        <w:t xml:space="preserve">EXCEPT </w:t>
      </w:r>
      <w:r w:rsidRPr="00A05D63">
        <w:rPr>
          <w:rFonts w:ascii="Calibri" w:hAnsi="Calibri" w:cs="Calibri"/>
          <w:b/>
          <w:spacing w:val="-2"/>
          <w:sz w:val="23"/>
          <w:szCs w:val="23"/>
        </w:rPr>
        <w:t>as</w:t>
      </w:r>
      <w:proofErr w:type="gramEnd"/>
      <w:r w:rsidRPr="00A05D63">
        <w:rPr>
          <w:rFonts w:ascii="Calibri" w:hAnsi="Calibri" w:cs="Calibri"/>
          <w:b/>
          <w:spacing w:val="-2"/>
          <w:sz w:val="23"/>
          <w:szCs w:val="23"/>
        </w:rPr>
        <w:t xml:space="preserve"> necessary to meet the requirements of LACES</w:t>
      </w:r>
      <w:r w:rsidR="00C3321B" w:rsidRPr="00A05D63">
        <w:rPr>
          <w:rFonts w:ascii="Calibri" w:hAnsi="Calibri" w:cs="Calibri"/>
          <w:b/>
          <w:spacing w:val="-2"/>
          <w:sz w:val="23"/>
          <w:szCs w:val="23"/>
        </w:rPr>
        <w:t>,</w:t>
      </w:r>
      <w:r w:rsidRPr="00A05D63">
        <w:rPr>
          <w:rFonts w:ascii="Calibri" w:hAnsi="Calibri" w:cs="Calibri"/>
          <w:b/>
          <w:spacing w:val="-2"/>
          <w:sz w:val="23"/>
          <w:szCs w:val="23"/>
        </w:rPr>
        <w:t xml:space="preserve"> for the administration of approved computer-based assessments</w:t>
      </w:r>
      <w:r w:rsidR="00C3321B" w:rsidRPr="00A05D63">
        <w:rPr>
          <w:rFonts w:ascii="Calibri" w:hAnsi="Calibri" w:cs="Calibri"/>
          <w:b/>
          <w:spacing w:val="-2"/>
          <w:sz w:val="23"/>
          <w:szCs w:val="23"/>
        </w:rPr>
        <w:t>, or for instructional purposes with</w:t>
      </w:r>
      <w:r w:rsidR="00B65F8F" w:rsidRPr="00A05D63">
        <w:rPr>
          <w:rFonts w:ascii="Calibri" w:hAnsi="Calibri" w:cs="Calibri"/>
          <w:b/>
          <w:spacing w:val="-2"/>
          <w:sz w:val="23"/>
          <w:szCs w:val="23"/>
        </w:rPr>
        <w:t>out</w:t>
      </w:r>
      <w:r w:rsidR="00F80F18" w:rsidRPr="00A05D63">
        <w:rPr>
          <w:rFonts w:ascii="Calibri" w:hAnsi="Calibri" w:cs="Calibri"/>
          <w:b/>
          <w:spacing w:val="-2"/>
          <w:sz w:val="23"/>
          <w:szCs w:val="23"/>
        </w:rPr>
        <w:t xml:space="preserve"> prior</w:t>
      </w:r>
      <w:r w:rsidR="00C3321B" w:rsidRPr="00A05D63">
        <w:rPr>
          <w:rFonts w:ascii="Calibri" w:hAnsi="Calibri" w:cs="Calibri"/>
          <w:b/>
          <w:spacing w:val="-2"/>
          <w:sz w:val="23"/>
          <w:szCs w:val="23"/>
        </w:rPr>
        <w:t xml:space="preserve"> </w:t>
      </w:r>
      <w:r w:rsidR="00177A4D" w:rsidRPr="00A05D63">
        <w:rPr>
          <w:rFonts w:ascii="Calibri" w:hAnsi="Calibri" w:cs="Calibri"/>
          <w:b/>
          <w:spacing w:val="-2"/>
          <w:sz w:val="23"/>
          <w:szCs w:val="23"/>
        </w:rPr>
        <w:t xml:space="preserve">written </w:t>
      </w:r>
      <w:r w:rsidR="005556A0" w:rsidRPr="00A05D63">
        <w:rPr>
          <w:rFonts w:ascii="Calibri" w:hAnsi="Calibri" w:cs="Calibri"/>
          <w:b/>
          <w:spacing w:val="-2"/>
          <w:sz w:val="23"/>
          <w:szCs w:val="23"/>
        </w:rPr>
        <w:t>MD Labor</w:t>
      </w:r>
      <w:r w:rsidR="00C3321B" w:rsidRPr="00A05D63">
        <w:rPr>
          <w:rFonts w:ascii="Calibri" w:hAnsi="Calibri" w:cs="Calibri"/>
          <w:b/>
          <w:spacing w:val="-2"/>
          <w:sz w:val="23"/>
          <w:szCs w:val="23"/>
        </w:rPr>
        <w:t xml:space="preserve"> approval</w:t>
      </w:r>
      <w:r w:rsidRPr="00A05D63">
        <w:rPr>
          <w:rFonts w:ascii="Calibri" w:hAnsi="Calibri" w:cs="Calibri"/>
          <w:b/>
          <w:spacing w:val="-2"/>
          <w:sz w:val="23"/>
          <w:szCs w:val="23"/>
        </w:rPr>
        <w:t>.</w:t>
      </w:r>
    </w:p>
    <w:p w14:paraId="16615286" w14:textId="77777777" w:rsidR="00244B39" w:rsidRPr="007B73CF" w:rsidRDefault="00244B39" w:rsidP="008C06C8">
      <w:pPr>
        <w:rPr>
          <w:rFonts w:ascii="Calibri" w:hAnsi="Calibri" w:cs="Calibri"/>
          <w:b/>
          <w:spacing w:val="-2"/>
        </w:rPr>
      </w:pPr>
    </w:p>
    <w:p w14:paraId="5074480E" w14:textId="580800E5" w:rsidR="009D063D" w:rsidRDefault="009D063D">
      <w:pPr>
        <w:rPr>
          <w:rFonts w:ascii="Calibri" w:hAnsi="Calibri" w:cs="Calibri"/>
        </w:rPr>
      </w:pPr>
      <w:r>
        <w:rPr>
          <w:rFonts w:ascii="Calibri" w:hAnsi="Calibri" w:cs="Calibri"/>
        </w:rPr>
        <w:br w:type="page"/>
      </w:r>
    </w:p>
    <w:p w14:paraId="38942CAC" w14:textId="130E0628" w:rsidR="009D063D" w:rsidRPr="009D063D" w:rsidRDefault="009D063D" w:rsidP="009D063D">
      <w:pPr>
        <w:jc w:val="center"/>
        <w:rPr>
          <w:rFonts w:ascii="Calibri" w:hAnsi="Calibri" w:cs="Calibri"/>
          <w:b/>
          <w:sz w:val="28"/>
          <w:u w:val="single"/>
        </w:rPr>
      </w:pPr>
      <w:r w:rsidRPr="009D063D">
        <w:rPr>
          <w:rFonts w:ascii="Calibri" w:hAnsi="Calibri" w:cs="Calibri"/>
          <w:b/>
          <w:sz w:val="28"/>
          <w:u w:val="single"/>
        </w:rPr>
        <w:lastRenderedPageBreak/>
        <w:t>Admin Cost and Match Worksheet</w:t>
      </w:r>
    </w:p>
    <w:p w14:paraId="7F7D2971" w14:textId="6CC37AE4" w:rsidR="009D063D" w:rsidRDefault="009D063D" w:rsidP="008C06C8">
      <w:pPr>
        <w:rPr>
          <w:rFonts w:ascii="Calibri" w:hAnsi="Calibri" w:cs="Calibri"/>
        </w:rPr>
      </w:pPr>
    </w:p>
    <w:p w14:paraId="224E6E6C" w14:textId="44E1E3C6" w:rsidR="009D063D" w:rsidRDefault="009D063D" w:rsidP="008C06C8">
      <w:pPr>
        <w:rPr>
          <w:rFonts w:ascii="Calibri" w:hAnsi="Calibri" w:cs="Calibri"/>
        </w:rPr>
      </w:pPr>
      <w:r>
        <w:rPr>
          <w:rFonts w:ascii="Calibri" w:hAnsi="Calibri" w:cs="Calibri"/>
        </w:rPr>
        <w:t>To assist programs in determining the correct dollar amount for the maximum administrative cost allowed (5%) and the minimum match required (20% of the total cost of the project), complete the Excel file titled “Admin Cost and Match Worksheet”.</w:t>
      </w:r>
      <w:r w:rsidR="0039325E">
        <w:rPr>
          <w:rFonts w:ascii="Calibri" w:hAnsi="Calibri" w:cs="Calibri"/>
        </w:rPr>
        <w:t xml:space="preserve"> You will attach this spreadsheet to the end of your budget file.</w:t>
      </w:r>
    </w:p>
    <w:p w14:paraId="2A22BBD1" w14:textId="312CE7CD" w:rsidR="009D063D" w:rsidRDefault="009D063D" w:rsidP="008C06C8">
      <w:pPr>
        <w:rPr>
          <w:rFonts w:ascii="Calibri" w:hAnsi="Calibri" w:cs="Calibri"/>
        </w:rPr>
      </w:pPr>
    </w:p>
    <w:p w14:paraId="22C563EA" w14:textId="103A7AB0" w:rsidR="009D063D" w:rsidRDefault="009D063D" w:rsidP="008C06C8">
      <w:pPr>
        <w:rPr>
          <w:rFonts w:ascii="Calibri" w:hAnsi="Calibri" w:cs="Calibri"/>
        </w:rPr>
      </w:pPr>
      <w:r>
        <w:rPr>
          <w:rFonts w:ascii="Calibri" w:hAnsi="Calibri" w:cs="Calibri"/>
          <w:b/>
          <w:u w:val="single"/>
        </w:rPr>
        <w:t>Administrative Cost Cap</w:t>
      </w:r>
    </w:p>
    <w:p w14:paraId="2E816B1C" w14:textId="617BC90D" w:rsidR="009D063D" w:rsidRDefault="009D063D" w:rsidP="008C06C8">
      <w:pPr>
        <w:rPr>
          <w:rFonts w:ascii="Calibri" w:hAnsi="Calibri" w:cs="Calibri"/>
        </w:rPr>
      </w:pPr>
      <w:r>
        <w:rPr>
          <w:rFonts w:ascii="Calibri" w:hAnsi="Calibri" w:cs="Calibri"/>
        </w:rPr>
        <w:t>In the column titled “Total Amount Requested”, enter the dollar amount of the total amount your program is requesting from MD Labor for Title II funds. Excel will calculate the maximum amount allowed to be applied to your administrative cost.</w:t>
      </w:r>
    </w:p>
    <w:p w14:paraId="7F15F786" w14:textId="2A97F3E6" w:rsidR="009D063D" w:rsidRDefault="009D063D" w:rsidP="008C06C8">
      <w:pPr>
        <w:rPr>
          <w:rFonts w:ascii="Calibri" w:hAnsi="Calibri" w:cs="Calibri"/>
        </w:rPr>
      </w:pPr>
    </w:p>
    <w:p w14:paraId="22749699" w14:textId="6FD52FFA" w:rsidR="009D063D" w:rsidRDefault="009D063D" w:rsidP="008C06C8">
      <w:pPr>
        <w:rPr>
          <w:rFonts w:ascii="Calibri" w:hAnsi="Calibri" w:cs="Calibri"/>
        </w:rPr>
      </w:pPr>
      <w:r>
        <w:rPr>
          <w:rFonts w:ascii="Calibri" w:hAnsi="Calibri" w:cs="Calibri"/>
          <w:b/>
          <w:u w:val="single"/>
        </w:rPr>
        <w:t>Match</w:t>
      </w:r>
    </w:p>
    <w:p w14:paraId="2D5C724F" w14:textId="77777777" w:rsidR="009D1505" w:rsidRDefault="009D063D" w:rsidP="009D063D">
      <w:pPr>
        <w:rPr>
          <w:rFonts w:ascii="Calibri" w:hAnsi="Calibri" w:cs="Calibri"/>
        </w:rPr>
      </w:pPr>
      <w:r>
        <w:rPr>
          <w:rFonts w:ascii="Calibri" w:hAnsi="Calibri" w:cs="Calibri"/>
        </w:rPr>
        <w:t xml:space="preserve">In the column titled “Total Amount Requested”, enter the dollar amount of the total amount your program is requesting from MD Labor for Title II funds. </w:t>
      </w:r>
      <w:r w:rsidR="00BB4CF8">
        <w:rPr>
          <w:rFonts w:ascii="Calibri" w:hAnsi="Calibri" w:cs="Calibri"/>
        </w:rPr>
        <w:t xml:space="preserve">This includes NEDP and/or IELCE, if applicable. </w:t>
      </w:r>
      <w:r w:rsidR="003268B0">
        <w:rPr>
          <w:rFonts w:ascii="Calibri" w:hAnsi="Calibri" w:cs="Calibri"/>
        </w:rPr>
        <w:t>S</w:t>
      </w:r>
      <w:r w:rsidR="0039204D">
        <w:rPr>
          <w:rFonts w:ascii="Calibri" w:hAnsi="Calibri" w:cs="Calibri"/>
        </w:rPr>
        <w:t xml:space="preserve">ome programs may choose to match a higher amount. </w:t>
      </w:r>
      <w:r w:rsidR="000F63F6">
        <w:rPr>
          <w:rFonts w:ascii="Calibri" w:hAnsi="Calibri" w:cs="Calibri"/>
        </w:rPr>
        <w:t>However, keep in mind the rules of Maintenance of Effort found on page 1 of this document.</w:t>
      </w:r>
      <w:r w:rsidR="0039204D">
        <w:rPr>
          <w:rFonts w:ascii="Calibri" w:hAnsi="Calibri" w:cs="Calibri"/>
        </w:rPr>
        <w:t xml:space="preserve"> </w:t>
      </w:r>
    </w:p>
    <w:p w14:paraId="32063EE2" w14:textId="77777777" w:rsidR="009D1505" w:rsidRDefault="009D1505" w:rsidP="009D063D">
      <w:pPr>
        <w:rPr>
          <w:rFonts w:ascii="Calibri" w:hAnsi="Calibri" w:cs="Calibri"/>
        </w:rPr>
      </w:pPr>
    </w:p>
    <w:p w14:paraId="0F171731" w14:textId="09E39981" w:rsidR="009D1505" w:rsidRPr="0041743E" w:rsidRDefault="009D1505" w:rsidP="009D063D">
      <w:pPr>
        <w:rPr>
          <w:rFonts w:ascii="Calibri" w:hAnsi="Calibri"/>
        </w:rPr>
      </w:pPr>
      <w:r w:rsidRPr="0041743E">
        <w:rPr>
          <w:rFonts w:ascii="Calibri" w:hAnsi="Calibri"/>
        </w:rPr>
        <w:t>Enter your match from FY</w:t>
      </w:r>
      <w:r w:rsidR="00515689" w:rsidRPr="0041743E">
        <w:rPr>
          <w:rFonts w:ascii="Calibri" w:hAnsi="Calibri"/>
        </w:rPr>
        <w:t xml:space="preserve"> </w:t>
      </w:r>
      <w:r w:rsidR="0041743E">
        <w:rPr>
          <w:rFonts w:ascii="Calibri" w:hAnsi="Calibri" w:cs="Calibri"/>
        </w:rPr>
        <w:t>25</w:t>
      </w:r>
      <w:r w:rsidRPr="0041743E">
        <w:rPr>
          <w:rFonts w:ascii="Calibri" w:hAnsi="Calibri" w:cs="Calibri"/>
        </w:rPr>
        <w:t>.</w:t>
      </w:r>
      <w:r w:rsidRPr="0041743E">
        <w:rPr>
          <w:rFonts w:ascii="Calibri" w:hAnsi="Calibri"/>
        </w:rPr>
        <w:t xml:space="preserve"> Excel will determine your required match for F</w:t>
      </w:r>
      <w:r w:rsidR="00515689" w:rsidRPr="0041743E">
        <w:rPr>
          <w:rFonts w:ascii="Calibri" w:hAnsi="Calibri"/>
        </w:rPr>
        <w:t xml:space="preserve">Y </w:t>
      </w:r>
      <w:r w:rsidR="0041743E">
        <w:rPr>
          <w:rFonts w:ascii="Calibri" w:hAnsi="Calibri" w:cs="Calibri"/>
        </w:rPr>
        <w:t>26</w:t>
      </w:r>
      <w:r w:rsidRPr="0041743E">
        <w:rPr>
          <w:rFonts w:ascii="Calibri" w:hAnsi="Calibri"/>
        </w:rPr>
        <w:t xml:space="preserve"> (the </w:t>
      </w:r>
      <w:proofErr w:type="gramStart"/>
      <w:r w:rsidRPr="0041743E">
        <w:rPr>
          <w:rFonts w:ascii="Calibri" w:hAnsi="Calibri"/>
        </w:rPr>
        <w:t>greater of the</w:t>
      </w:r>
      <w:proofErr w:type="gramEnd"/>
      <w:r w:rsidRPr="0041743E">
        <w:rPr>
          <w:rFonts w:ascii="Calibri" w:hAnsi="Calibri"/>
        </w:rPr>
        <w:t xml:space="preserve"> match for your budget from FY</w:t>
      </w:r>
      <w:r w:rsidR="00515689" w:rsidRPr="0041743E">
        <w:rPr>
          <w:rFonts w:ascii="Calibri" w:hAnsi="Calibri"/>
        </w:rPr>
        <w:t xml:space="preserve"> </w:t>
      </w:r>
      <w:r w:rsidR="0041743E">
        <w:rPr>
          <w:rFonts w:ascii="Calibri" w:hAnsi="Calibri" w:cs="Calibri"/>
        </w:rPr>
        <w:t>26</w:t>
      </w:r>
      <w:r w:rsidRPr="0041743E">
        <w:rPr>
          <w:rFonts w:ascii="Calibri" w:hAnsi="Calibri"/>
        </w:rPr>
        <w:t xml:space="preserve"> or your match from FY</w:t>
      </w:r>
      <w:r w:rsidR="00515689" w:rsidRPr="0041743E">
        <w:rPr>
          <w:rFonts w:ascii="Calibri" w:hAnsi="Calibri"/>
        </w:rPr>
        <w:t xml:space="preserve"> </w:t>
      </w:r>
      <w:r w:rsidR="0041743E">
        <w:rPr>
          <w:rFonts w:ascii="Calibri" w:hAnsi="Calibri" w:cs="Calibri"/>
        </w:rPr>
        <w:t>25</w:t>
      </w:r>
      <w:r w:rsidRPr="0041743E">
        <w:rPr>
          <w:rFonts w:ascii="Calibri" w:hAnsi="Calibri"/>
        </w:rPr>
        <w:t>.)</w:t>
      </w:r>
    </w:p>
    <w:p w14:paraId="072746C2" w14:textId="77777777" w:rsidR="009D1505" w:rsidRPr="0041743E" w:rsidRDefault="009D1505" w:rsidP="009D063D">
      <w:pPr>
        <w:rPr>
          <w:rFonts w:ascii="Calibri" w:hAnsi="Calibri"/>
        </w:rPr>
      </w:pPr>
    </w:p>
    <w:p w14:paraId="2E63E32A" w14:textId="34037F5A" w:rsidR="009D063D" w:rsidRDefault="004265F7" w:rsidP="009D063D">
      <w:pPr>
        <w:rPr>
          <w:rFonts w:ascii="Calibri" w:hAnsi="Calibri" w:cs="Calibri"/>
        </w:rPr>
      </w:pPr>
      <w:bookmarkStart w:id="14" w:name="_Hlk158026468"/>
      <w:r w:rsidRPr="0041743E">
        <w:rPr>
          <w:rFonts w:ascii="Calibri" w:hAnsi="Calibri"/>
        </w:rPr>
        <w:t>The amount from E</w:t>
      </w:r>
      <w:r w:rsidR="009D1505" w:rsidRPr="0041743E">
        <w:rPr>
          <w:rFonts w:ascii="Calibri" w:hAnsi="Calibri"/>
        </w:rPr>
        <w:t xml:space="preserve">9 </w:t>
      </w:r>
      <w:r w:rsidRPr="0041743E">
        <w:rPr>
          <w:rFonts w:ascii="Calibri" w:hAnsi="Calibri"/>
        </w:rPr>
        <w:t xml:space="preserve">will automatically populate into the cell </w:t>
      </w:r>
      <w:r w:rsidR="0039204D" w:rsidRPr="0041743E">
        <w:rPr>
          <w:rFonts w:ascii="Calibri" w:hAnsi="Calibri"/>
        </w:rPr>
        <w:t xml:space="preserve">under “Actual match”. Excel will calculate the minimum amount of </w:t>
      </w:r>
      <w:proofErr w:type="gramStart"/>
      <w:r w:rsidR="0039204D" w:rsidRPr="0041743E">
        <w:rPr>
          <w:rFonts w:ascii="Calibri" w:hAnsi="Calibri"/>
        </w:rPr>
        <w:t>match</w:t>
      </w:r>
      <w:proofErr w:type="gramEnd"/>
      <w:r w:rsidR="0039204D" w:rsidRPr="0041743E">
        <w:rPr>
          <w:rFonts w:ascii="Calibri" w:hAnsi="Calibri"/>
        </w:rPr>
        <w:t xml:space="preserve"> required in cash and the maximum allowed </w:t>
      </w:r>
      <w:r w:rsidR="0039325E" w:rsidRPr="0041743E">
        <w:rPr>
          <w:rFonts w:ascii="Calibri" w:hAnsi="Calibri"/>
        </w:rPr>
        <w:t>for</w:t>
      </w:r>
      <w:r w:rsidR="0039204D" w:rsidRPr="0041743E">
        <w:rPr>
          <w:rFonts w:ascii="Calibri" w:hAnsi="Calibri"/>
        </w:rPr>
        <w:t xml:space="preserve"> in-kind.</w:t>
      </w:r>
    </w:p>
    <w:bookmarkEnd w:id="14"/>
    <w:p w14:paraId="6B8D22C6" w14:textId="77777777" w:rsidR="009D063D" w:rsidRPr="007B73CF" w:rsidRDefault="009D063D" w:rsidP="008C06C8">
      <w:pPr>
        <w:rPr>
          <w:rFonts w:ascii="Calibri" w:hAnsi="Calibri" w:cs="Calibri"/>
        </w:rPr>
      </w:pPr>
    </w:p>
    <w:p w14:paraId="17FD1096" w14:textId="07309D04" w:rsidR="00394A0A" w:rsidRPr="007B73CF" w:rsidRDefault="00394A0A" w:rsidP="007E1FAF">
      <w:pPr>
        <w:rPr>
          <w:rFonts w:ascii="Calibri" w:hAnsi="Calibri" w:cs="Calibri"/>
        </w:rPr>
      </w:pPr>
      <w:bookmarkStart w:id="15" w:name="_Toc447098287"/>
      <w:r w:rsidRPr="007B73CF">
        <w:rPr>
          <w:rFonts w:ascii="Calibri" w:hAnsi="Calibri" w:cs="Calibri"/>
          <w:b/>
          <w:smallCaps/>
          <w:sz w:val="26"/>
          <w:u w:val="single"/>
          <w:lang w:val="x-none" w:eastAsia="x-none"/>
        </w:rPr>
        <w:t>COMMUNITY-BASED ORGANIZATION FUND DISTRIBUTION SCHEDULE</w:t>
      </w:r>
      <w:bookmarkEnd w:id="15"/>
      <w:r w:rsidRPr="007B73CF">
        <w:rPr>
          <w:rFonts w:ascii="Calibri" w:hAnsi="Calibri" w:cs="Calibri"/>
          <w:b/>
          <w:smallCaps/>
          <w:sz w:val="26"/>
          <w:u w:val="single"/>
          <w:lang w:val="x-none" w:eastAsia="x-none"/>
        </w:rPr>
        <w:br/>
      </w:r>
      <w:r w:rsidRPr="007B73CF">
        <w:rPr>
          <w:rFonts w:ascii="Calibri" w:hAnsi="Calibri" w:cs="Calibri"/>
        </w:rPr>
        <w:t xml:space="preserve">The following fund distribution schedule applies to Adult Education and Literacy Services programs provided by Community Based Organizations (CBOs). </w:t>
      </w:r>
    </w:p>
    <w:p w14:paraId="6272199D" w14:textId="77777777" w:rsidR="00394A0A" w:rsidRPr="007B73CF" w:rsidRDefault="00394A0A" w:rsidP="008C06C8">
      <w:pPr>
        <w:rPr>
          <w:rFonts w:ascii="Calibri" w:hAnsi="Calibri" w:cs="Calibri"/>
        </w:rPr>
      </w:pPr>
    </w:p>
    <w:p w14:paraId="4E4D950B" w14:textId="77777777" w:rsidR="00394A0A" w:rsidRPr="007B73CF" w:rsidRDefault="00394A0A" w:rsidP="008C06C8">
      <w:pPr>
        <w:rPr>
          <w:rFonts w:ascii="Calibri" w:hAnsi="Calibri" w:cs="Calibri"/>
        </w:rPr>
      </w:pPr>
      <w:r w:rsidRPr="007B73CF">
        <w:rPr>
          <w:rFonts w:ascii="Calibri" w:hAnsi="Calibri" w:cs="Calibri"/>
        </w:rPr>
        <w:t xml:space="preserve">For </w:t>
      </w:r>
      <w:r w:rsidRPr="007B73CF">
        <w:rPr>
          <w:rFonts w:ascii="Calibri" w:hAnsi="Calibri" w:cs="Calibri"/>
          <w:u w:val="single"/>
        </w:rPr>
        <w:t>STATE FUNDING LINES ONLY</w:t>
      </w:r>
      <w:r w:rsidRPr="007B73CF">
        <w:rPr>
          <w:rFonts w:ascii="Calibri" w:hAnsi="Calibri" w:cs="Calibri"/>
        </w:rPr>
        <w:t xml:space="preserve"> (National External Diploma Program</w:t>
      </w:r>
      <w:r w:rsidR="005A6DAB" w:rsidRPr="007B73CF">
        <w:rPr>
          <w:rFonts w:ascii="Calibri" w:hAnsi="Calibri" w:cs="Calibri"/>
          <w:vertAlign w:val="superscript"/>
        </w:rPr>
        <w:t>®</w:t>
      </w:r>
      <w:r w:rsidRPr="007B73CF">
        <w:rPr>
          <w:rFonts w:ascii="Calibri" w:hAnsi="Calibri" w:cs="Calibri"/>
        </w:rPr>
        <w:t xml:space="preserve"> </w:t>
      </w:r>
      <w:r w:rsidR="00C733DD" w:rsidRPr="007B73CF">
        <w:rPr>
          <w:rFonts w:ascii="Calibri" w:hAnsi="Calibri" w:cs="Calibri"/>
        </w:rPr>
        <w:t>[</w:t>
      </w:r>
      <w:r w:rsidRPr="007B73CF">
        <w:rPr>
          <w:rFonts w:ascii="Calibri" w:hAnsi="Calibri" w:cs="Calibri"/>
        </w:rPr>
        <w:t>NEDP</w:t>
      </w:r>
      <w:r w:rsidR="00C733DD" w:rsidRPr="007B73CF">
        <w:rPr>
          <w:rFonts w:ascii="Calibri" w:hAnsi="Calibri" w:cs="Calibri"/>
        </w:rPr>
        <w:t>]</w:t>
      </w:r>
      <w:r w:rsidRPr="007B73CF">
        <w:rPr>
          <w:rFonts w:ascii="Calibri" w:hAnsi="Calibri" w:cs="Calibri"/>
        </w:rPr>
        <w:t xml:space="preserve"> and Literacy Works)</w:t>
      </w:r>
    </w:p>
    <w:p w14:paraId="115BAE40" w14:textId="77777777" w:rsidR="0038745B" w:rsidRPr="007B73CF" w:rsidRDefault="0038745B" w:rsidP="008C06C8">
      <w:pPr>
        <w:rPr>
          <w:rFonts w:ascii="Calibri" w:hAnsi="Calibri" w:cs="Calibri"/>
        </w:rPr>
      </w:pPr>
    </w:p>
    <w:p w14:paraId="05388C45" w14:textId="77777777" w:rsidR="00394A0A" w:rsidRPr="007B73CF" w:rsidRDefault="005556A0" w:rsidP="008C06C8">
      <w:pPr>
        <w:rPr>
          <w:rFonts w:ascii="Calibri" w:hAnsi="Calibri" w:cs="Calibri"/>
        </w:rPr>
      </w:pPr>
      <w:r>
        <w:rPr>
          <w:rFonts w:ascii="Calibri" w:hAnsi="Calibri" w:cs="Calibri"/>
          <w:b/>
        </w:rPr>
        <w:t>MD Labor</w:t>
      </w:r>
      <w:r w:rsidR="00273C7E" w:rsidRPr="007B73CF">
        <w:rPr>
          <w:rFonts w:ascii="Calibri" w:hAnsi="Calibri" w:cs="Calibri"/>
          <w:b/>
        </w:rPr>
        <w:t xml:space="preserve"> </w:t>
      </w:r>
      <w:r w:rsidR="00394A0A" w:rsidRPr="007B73CF">
        <w:rPr>
          <w:rFonts w:ascii="Calibri" w:hAnsi="Calibri" w:cs="Calibri"/>
          <w:b/>
        </w:rPr>
        <w:t>will a</w:t>
      </w:r>
      <w:r w:rsidR="00273C7E" w:rsidRPr="007B73CF">
        <w:rPr>
          <w:rFonts w:ascii="Calibri" w:hAnsi="Calibri" w:cs="Calibri"/>
          <w:b/>
        </w:rPr>
        <w:t xml:space="preserve">utomatically release the state source funds </w:t>
      </w:r>
      <w:r w:rsidR="00394A0A" w:rsidRPr="007B73CF">
        <w:rPr>
          <w:rFonts w:ascii="Calibri" w:hAnsi="Calibri" w:cs="Calibri"/>
          <w:b/>
        </w:rPr>
        <w:t>on the schedule that follows</w:t>
      </w:r>
      <w:r w:rsidR="00394A0A" w:rsidRPr="007B73CF">
        <w:rPr>
          <w:rFonts w:ascii="Calibri" w:hAnsi="Calibri" w:cs="Calibri"/>
        </w:rPr>
        <w:t xml:space="preserve">; however, monthly expenditure/cash requisition forms will continue to be required for federal source funds. </w:t>
      </w:r>
      <w:r w:rsidR="00394A0A" w:rsidRPr="007B73CF">
        <w:rPr>
          <w:rFonts w:ascii="Calibri" w:hAnsi="Calibri" w:cs="Calibri"/>
        </w:rPr>
        <w:br/>
      </w:r>
    </w:p>
    <w:p w14:paraId="6569DD53" w14:textId="4794809C" w:rsidR="00394A0A" w:rsidRPr="007B73CF" w:rsidRDefault="00750611" w:rsidP="00B65F8F">
      <w:pPr>
        <w:tabs>
          <w:tab w:val="left" w:pos="720"/>
          <w:tab w:val="left" w:pos="1440"/>
          <w:tab w:val="left" w:pos="2160"/>
          <w:tab w:val="left" w:pos="2880"/>
          <w:tab w:val="left" w:pos="3857"/>
        </w:tabs>
        <w:rPr>
          <w:rFonts w:ascii="Calibri" w:hAnsi="Calibri" w:cs="Calibri"/>
        </w:rPr>
      </w:pPr>
      <w:r>
        <w:rPr>
          <w:rFonts w:ascii="Calibri" w:hAnsi="Calibri" w:cs="Calibri"/>
        </w:rPr>
        <w:t>August 1</w:t>
      </w:r>
      <w:r w:rsidR="00394A0A" w:rsidRPr="007B73CF">
        <w:rPr>
          <w:rFonts w:ascii="Calibri" w:hAnsi="Calibri" w:cs="Calibri"/>
        </w:rPr>
        <w:t xml:space="preserve">, </w:t>
      </w:r>
      <w:proofErr w:type="gramStart"/>
      <w:r w:rsidR="00394A0A" w:rsidRPr="007B73CF">
        <w:rPr>
          <w:rFonts w:ascii="Calibri" w:hAnsi="Calibri" w:cs="Calibri"/>
        </w:rPr>
        <w:t>20</w:t>
      </w:r>
      <w:r w:rsidR="00F80F18" w:rsidRPr="007B73CF">
        <w:rPr>
          <w:rFonts w:ascii="Calibri" w:hAnsi="Calibri" w:cs="Calibri"/>
        </w:rPr>
        <w:t>2</w:t>
      </w:r>
      <w:r w:rsidR="000F7418">
        <w:rPr>
          <w:rFonts w:ascii="Calibri" w:hAnsi="Calibri" w:cs="Calibri"/>
        </w:rPr>
        <w:t>5</w:t>
      </w:r>
      <w:proofErr w:type="gramEnd"/>
      <w:r w:rsidR="00394A0A" w:rsidRPr="007B73CF">
        <w:rPr>
          <w:rFonts w:ascii="Calibri" w:hAnsi="Calibri" w:cs="Calibri"/>
        </w:rPr>
        <w:tab/>
      </w:r>
      <w:r w:rsidR="00F80F18" w:rsidRPr="007B73CF">
        <w:rPr>
          <w:rFonts w:ascii="Calibri" w:hAnsi="Calibri" w:cs="Calibri"/>
        </w:rPr>
        <w:tab/>
      </w:r>
      <w:r w:rsidR="00394A0A" w:rsidRPr="007B73CF">
        <w:rPr>
          <w:rFonts w:ascii="Calibri" w:hAnsi="Calibri" w:cs="Calibri"/>
        </w:rPr>
        <w:t>30%</w:t>
      </w:r>
      <w:r w:rsidR="00394A0A" w:rsidRPr="007B73CF">
        <w:rPr>
          <w:rFonts w:ascii="Calibri" w:hAnsi="Calibri" w:cs="Calibri"/>
        </w:rPr>
        <w:br/>
        <w:t>November 1</w:t>
      </w:r>
      <w:r w:rsidR="000F7418">
        <w:rPr>
          <w:rFonts w:ascii="Calibri" w:hAnsi="Calibri" w:cs="Calibri"/>
        </w:rPr>
        <w:t>7</w:t>
      </w:r>
      <w:r w:rsidR="00394A0A" w:rsidRPr="007B73CF">
        <w:rPr>
          <w:rFonts w:ascii="Calibri" w:hAnsi="Calibri" w:cs="Calibri"/>
        </w:rPr>
        <w:t>, 20</w:t>
      </w:r>
      <w:r w:rsidR="00F80F18" w:rsidRPr="007B73CF">
        <w:rPr>
          <w:rFonts w:ascii="Calibri" w:hAnsi="Calibri" w:cs="Calibri"/>
        </w:rPr>
        <w:t>2</w:t>
      </w:r>
      <w:r w:rsidR="000F7418">
        <w:rPr>
          <w:rFonts w:ascii="Calibri" w:hAnsi="Calibri" w:cs="Calibri"/>
        </w:rPr>
        <w:t>5</w:t>
      </w:r>
      <w:r w:rsidR="00394A0A" w:rsidRPr="007B73CF">
        <w:rPr>
          <w:rFonts w:ascii="Calibri" w:hAnsi="Calibri" w:cs="Calibri"/>
        </w:rPr>
        <w:tab/>
      </w:r>
      <w:r w:rsidR="0038745B" w:rsidRPr="007B73CF">
        <w:rPr>
          <w:rFonts w:ascii="Calibri" w:hAnsi="Calibri" w:cs="Calibri"/>
        </w:rPr>
        <w:tab/>
      </w:r>
      <w:r w:rsidR="00394A0A" w:rsidRPr="007B73CF">
        <w:rPr>
          <w:rFonts w:ascii="Calibri" w:hAnsi="Calibri" w:cs="Calibri"/>
        </w:rPr>
        <w:t>30%</w:t>
      </w:r>
      <w:r w:rsidR="00394A0A" w:rsidRPr="007B73CF">
        <w:rPr>
          <w:rFonts w:ascii="Calibri" w:hAnsi="Calibri" w:cs="Calibri"/>
        </w:rPr>
        <w:br/>
        <w:t>February 1</w:t>
      </w:r>
      <w:r w:rsidR="000F7418">
        <w:rPr>
          <w:rFonts w:ascii="Calibri" w:hAnsi="Calibri" w:cs="Calibri"/>
        </w:rPr>
        <w:t>7</w:t>
      </w:r>
      <w:r w:rsidR="00394A0A" w:rsidRPr="007B73CF">
        <w:rPr>
          <w:rFonts w:ascii="Calibri" w:hAnsi="Calibri" w:cs="Calibri"/>
        </w:rPr>
        <w:t>, 20</w:t>
      </w:r>
      <w:r w:rsidR="008F76DC" w:rsidRPr="007B73CF">
        <w:rPr>
          <w:rFonts w:ascii="Calibri" w:hAnsi="Calibri" w:cs="Calibri"/>
        </w:rPr>
        <w:t>2</w:t>
      </w:r>
      <w:r w:rsidR="000F7418">
        <w:rPr>
          <w:rFonts w:ascii="Calibri" w:hAnsi="Calibri" w:cs="Calibri"/>
        </w:rPr>
        <w:t>6</w:t>
      </w:r>
      <w:r w:rsidR="00394A0A" w:rsidRPr="007B73CF">
        <w:rPr>
          <w:rFonts w:ascii="Calibri" w:hAnsi="Calibri" w:cs="Calibri"/>
        </w:rPr>
        <w:tab/>
      </w:r>
      <w:r w:rsidR="00394A0A" w:rsidRPr="007B73CF">
        <w:rPr>
          <w:rFonts w:ascii="Calibri" w:hAnsi="Calibri" w:cs="Calibri"/>
        </w:rPr>
        <w:tab/>
        <w:t>30%</w:t>
      </w:r>
      <w:r w:rsidR="00394A0A" w:rsidRPr="007B73CF">
        <w:rPr>
          <w:rFonts w:ascii="Calibri" w:hAnsi="Calibri" w:cs="Calibri"/>
        </w:rPr>
        <w:br/>
      </w:r>
      <w:r w:rsidR="005A6DAB" w:rsidRPr="007B73CF">
        <w:rPr>
          <w:rFonts w:ascii="Calibri" w:hAnsi="Calibri" w:cs="Calibri"/>
        </w:rPr>
        <w:t xml:space="preserve">June </w:t>
      </w:r>
      <w:r w:rsidR="000F7418">
        <w:rPr>
          <w:rFonts w:ascii="Calibri" w:hAnsi="Calibri" w:cs="Calibri"/>
        </w:rPr>
        <w:t>1</w:t>
      </w:r>
      <w:r w:rsidR="00394A0A" w:rsidRPr="007B73CF">
        <w:rPr>
          <w:rFonts w:ascii="Calibri" w:hAnsi="Calibri" w:cs="Calibri"/>
        </w:rPr>
        <w:t>, 20</w:t>
      </w:r>
      <w:r w:rsidR="000F7418">
        <w:rPr>
          <w:rFonts w:ascii="Calibri" w:hAnsi="Calibri" w:cs="Calibri"/>
        </w:rPr>
        <w:t>26</w:t>
      </w:r>
      <w:r w:rsidR="00394A0A" w:rsidRPr="007B73CF">
        <w:rPr>
          <w:rFonts w:ascii="Calibri" w:hAnsi="Calibri" w:cs="Calibri"/>
        </w:rPr>
        <w:tab/>
      </w:r>
      <w:r w:rsidR="00394A0A" w:rsidRPr="007B73CF">
        <w:rPr>
          <w:rFonts w:ascii="Calibri" w:hAnsi="Calibri" w:cs="Calibri"/>
        </w:rPr>
        <w:tab/>
      </w:r>
      <w:r w:rsidR="00273C7E" w:rsidRPr="007B73CF">
        <w:rPr>
          <w:rFonts w:ascii="Calibri" w:hAnsi="Calibri" w:cs="Calibri"/>
        </w:rPr>
        <w:tab/>
      </w:r>
      <w:r w:rsidR="00394A0A" w:rsidRPr="007B73CF">
        <w:rPr>
          <w:rFonts w:ascii="Calibri" w:hAnsi="Calibri" w:cs="Calibri"/>
        </w:rPr>
        <w:t xml:space="preserve">10% </w:t>
      </w:r>
    </w:p>
    <w:sectPr w:rsidR="00394A0A" w:rsidRPr="007B73CF" w:rsidSect="00F707B3">
      <w:headerReference w:type="default" r:id="rId8"/>
      <w:footerReference w:type="default" r:id="rId9"/>
      <w:type w:val="continuous"/>
      <w:pgSz w:w="12240" w:h="15840"/>
      <w:pgMar w:top="1440" w:right="1440" w:bottom="144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5962C" w14:textId="77777777" w:rsidR="00F97476" w:rsidRDefault="00F97476" w:rsidP="0056790E">
      <w:r>
        <w:separator/>
      </w:r>
    </w:p>
  </w:endnote>
  <w:endnote w:type="continuationSeparator" w:id="0">
    <w:p w14:paraId="10715C37" w14:textId="77777777" w:rsidR="00F97476" w:rsidRDefault="00F97476" w:rsidP="0056790E">
      <w:r>
        <w:continuationSeparator/>
      </w:r>
    </w:p>
  </w:endnote>
  <w:endnote w:type="continuationNotice" w:id="1">
    <w:p w14:paraId="4BE2FDDF" w14:textId="77777777" w:rsidR="00F97476" w:rsidRDefault="00F97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2EDA4" w14:textId="7C603071" w:rsidR="002F0F76" w:rsidRPr="007B73CF" w:rsidRDefault="00305A24" w:rsidP="002F0F76">
    <w:pPr>
      <w:pStyle w:val="Footer"/>
      <w:pBdr>
        <w:top w:val="single" w:sz="4" w:space="1" w:color="auto"/>
      </w:pBdr>
      <w:rPr>
        <w:rFonts w:ascii="Calibri" w:hAnsi="Calibri" w:cs="Calibri"/>
        <w:smallCaps/>
        <w:sz w:val="16"/>
        <w:szCs w:val="20"/>
      </w:rPr>
    </w:pPr>
    <w:r w:rsidRPr="007B73CF">
      <w:rPr>
        <w:rFonts w:ascii="Calibri" w:hAnsi="Calibri" w:cs="Calibri"/>
        <w:sz w:val="20"/>
        <w:lang w:val="fr-FR"/>
      </w:rPr>
      <w:t>FY 20</w:t>
    </w:r>
    <w:r w:rsidR="000F7418">
      <w:rPr>
        <w:rFonts w:ascii="Calibri" w:hAnsi="Calibri" w:cs="Calibri"/>
        <w:sz w:val="20"/>
        <w:lang w:val="fr-FR"/>
      </w:rPr>
      <w:t>26</w:t>
    </w:r>
    <w:r w:rsidRPr="007B73CF">
      <w:rPr>
        <w:rFonts w:ascii="Calibri" w:hAnsi="Calibri" w:cs="Calibri"/>
        <w:sz w:val="20"/>
        <w:lang w:val="fr-FR"/>
      </w:rPr>
      <w:t xml:space="preserve"> </w:t>
    </w:r>
    <w:r w:rsidR="005556A0">
      <w:rPr>
        <w:rFonts w:ascii="Calibri" w:hAnsi="Calibri" w:cs="Calibri"/>
        <w:sz w:val="20"/>
        <w:lang w:val="fr-FR"/>
      </w:rPr>
      <w:t>MD Labor</w:t>
    </w:r>
    <w:r w:rsidRPr="007B73CF">
      <w:rPr>
        <w:rFonts w:ascii="Calibri" w:hAnsi="Calibri" w:cs="Calibri"/>
        <w:sz w:val="20"/>
        <w:lang w:val="fr-FR"/>
      </w:rPr>
      <w:t xml:space="preserve">-DWDAL </w:t>
    </w:r>
    <w:r w:rsidR="00E06E6E" w:rsidRPr="007B73CF">
      <w:rPr>
        <w:rFonts w:ascii="Calibri" w:hAnsi="Calibri" w:cs="Calibri"/>
        <w:sz w:val="20"/>
        <w:lang w:val="fr-FR"/>
      </w:rPr>
      <w:t>Co</w:t>
    </w:r>
    <w:r w:rsidR="00224279">
      <w:rPr>
        <w:rFonts w:ascii="Calibri" w:hAnsi="Calibri" w:cs="Calibri"/>
        <w:sz w:val="20"/>
        <w:lang w:val="fr-FR"/>
      </w:rPr>
      <w:t>ntinuation</w:t>
    </w:r>
    <w:r w:rsidRPr="007B73CF">
      <w:rPr>
        <w:rFonts w:ascii="Calibri" w:hAnsi="Calibri" w:cs="Calibri"/>
        <w:sz w:val="20"/>
        <w:lang w:val="fr-FR"/>
      </w:rPr>
      <w:t xml:space="preserve"> </w:t>
    </w:r>
    <w:r w:rsidR="00AD283E">
      <w:rPr>
        <w:rFonts w:ascii="Calibri" w:hAnsi="Calibri" w:cs="Calibri"/>
        <w:sz w:val="20"/>
        <w:lang w:val="fr-FR"/>
      </w:rPr>
      <w:t xml:space="preserve">Grant </w:t>
    </w:r>
    <w:r w:rsidRPr="007B73CF">
      <w:rPr>
        <w:rFonts w:ascii="Calibri" w:hAnsi="Calibri" w:cs="Calibri"/>
        <w:sz w:val="20"/>
        <w:lang w:val="fr-FR"/>
      </w:rPr>
      <w:t>Application</w:t>
    </w:r>
  </w:p>
  <w:p w14:paraId="5E00C392" w14:textId="7AFB124F" w:rsidR="00372C76" w:rsidRPr="00372C76" w:rsidRDefault="002F0F76" w:rsidP="00372C76">
    <w:pPr>
      <w:rPr>
        <w:rFonts w:ascii="Calibri" w:eastAsia="Calibri" w:hAnsi="Calibri" w:cs="Calibri"/>
      </w:rPr>
    </w:pPr>
    <w:r w:rsidRPr="007B73CF">
      <w:rPr>
        <w:rFonts w:ascii="Calibri" w:hAnsi="Calibri" w:cs="Calibri"/>
        <w:i/>
        <w:sz w:val="20"/>
        <w:szCs w:val="20"/>
      </w:rPr>
      <w:t>Consolidated Adult Education and Family Literacy Services Grant</w:t>
    </w:r>
    <w:r w:rsidR="00372C76" w:rsidRPr="00372C76">
      <w:rPr>
        <w:rFonts w:ascii="Calibri" w:eastAsia="Calibri" w:hAnsi="Calibri" w:cs="Calibri"/>
        <w:smallCaps/>
        <w:color w:val="000000"/>
        <w:sz w:val="20"/>
        <w:szCs w:val="20"/>
      </w:rPr>
      <w:t xml:space="preserve"> </w:t>
    </w:r>
    <w:r w:rsidR="00372C76">
      <w:rPr>
        <w:rFonts w:ascii="Calibri" w:eastAsia="Calibri" w:hAnsi="Calibri" w:cs="Calibri"/>
        <w:smallCaps/>
        <w:color w:val="000000"/>
        <w:sz w:val="20"/>
        <w:szCs w:val="20"/>
      </w:rPr>
      <w:tab/>
    </w:r>
    <w:r w:rsidR="00372C76">
      <w:rPr>
        <w:rFonts w:ascii="Calibri" w:eastAsia="Calibri" w:hAnsi="Calibri" w:cs="Calibri"/>
        <w:smallCaps/>
        <w:color w:val="000000"/>
        <w:sz w:val="20"/>
        <w:szCs w:val="20"/>
      </w:rPr>
      <w:tab/>
    </w:r>
    <w:r w:rsidR="00372C76">
      <w:rPr>
        <w:rFonts w:ascii="Calibri" w:eastAsia="Calibri" w:hAnsi="Calibri" w:cs="Calibri"/>
        <w:smallCaps/>
        <w:color w:val="000000"/>
        <w:sz w:val="20"/>
        <w:szCs w:val="20"/>
      </w:rPr>
      <w:tab/>
    </w:r>
    <w:r w:rsidR="00372C76">
      <w:rPr>
        <w:rFonts w:ascii="Calibri" w:eastAsia="Calibri" w:hAnsi="Calibri" w:cs="Calibri"/>
        <w:smallCaps/>
        <w:color w:val="000000"/>
        <w:sz w:val="20"/>
        <w:szCs w:val="20"/>
      </w:rPr>
      <w:tab/>
    </w:r>
    <w:r w:rsidR="00372C76">
      <w:rPr>
        <w:rFonts w:ascii="Calibri" w:eastAsia="Calibri" w:hAnsi="Calibri" w:cs="Calibri"/>
        <w:smallCaps/>
        <w:color w:val="000000"/>
        <w:sz w:val="20"/>
        <w:szCs w:val="20"/>
      </w:rPr>
      <w:tab/>
    </w:r>
    <w:r w:rsidR="00372C76" w:rsidRPr="00372C76">
      <w:rPr>
        <w:rFonts w:ascii="Calibri" w:eastAsia="Calibri" w:hAnsi="Calibri" w:cs="Calibri"/>
        <w:smallCaps/>
        <w:color w:val="000000"/>
        <w:sz w:val="20"/>
        <w:szCs w:val="20"/>
      </w:rPr>
      <w:t>Page</w:t>
    </w:r>
    <w:r w:rsidR="00372C76" w:rsidRPr="00372C76">
      <w:rPr>
        <w:rFonts w:ascii="Calibri" w:eastAsia="Calibri" w:hAnsi="Calibri" w:cs="Calibri"/>
        <w:color w:val="000000"/>
        <w:sz w:val="20"/>
        <w:szCs w:val="20"/>
      </w:rPr>
      <w:t xml:space="preserve"> </w:t>
    </w:r>
    <w:r w:rsidR="00372C76" w:rsidRPr="00372C76">
      <w:rPr>
        <w:rFonts w:ascii="Calibri" w:eastAsia="Calibri" w:hAnsi="Calibri" w:cs="Calibri"/>
        <w:color w:val="000000"/>
        <w:sz w:val="20"/>
        <w:szCs w:val="20"/>
      </w:rPr>
      <w:fldChar w:fldCharType="begin"/>
    </w:r>
    <w:r w:rsidR="00372C76" w:rsidRPr="00372C76">
      <w:rPr>
        <w:rFonts w:ascii="Calibri" w:eastAsia="Calibri" w:hAnsi="Calibri" w:cs="Calibri"/>
        <w:color w:val="000000"/>
        <w:sz w:val="20"/>
        <w:szCs w:val="20"/>
      </w:rPr>
      <w:instrText>PAGE</w:instrText>
    </w:r>
    <w:r w:rsidR="00372C76" w:rsidRPr="00372C76">
      <w:rPr>
        <w:rFonts w:ascii="Calibri" w:eastAsia="Calibri" w:hAnsi="Calibri" w:cs="Calibri"/>
        <w:color w:val="000000"/>
        <w:sz w:val="20"/>
        <w:szCs w:val="20"/>
      </w:rPr>
      <w:fldChar w:fldCharType="separate"/>
    </w:r>
    <w:r w:rsidR="004E2CAF">
      <w:rPr>
        <w:rFonts w:ascii="Calibri" w:eastAsia="Calibri" w:hAnsi="Calibri" w:cs="Calibri"/>
        <w:noProof/>
        <w:color w:val="000000"/>
        <w:sz w:val="20"/>
        <w:szCs w:val="20"/>
      </w:rPr>
      <w:t>6</w:t>
    </w:r>
    <w:r w:rsidR="00372C76" w:rsidRPr="00372C76">
      <w:rPr>
        <w:rFonts w:ascii="Calibri" w:eastAsia="Calibri" w:hAnsi="Calibri" w:cs="Calibri"/>
        <w:color w:val="000000"/>
        <w:sz w:val="20"/>
        <w:szCs w:val="20"/>
      </w:rPr>
      <w:fldChar w:fldCharType="end"/>
    </w:r>
  </w:p>
  <w:p w14:paraId="75D35E2D" w14:textId="77777777" w:rsidR="002F0F76" w:rsidRPr="007B73CF" w:rsidRDefault="002F0F76" w:rsidP="002F0F76">
    <w:pPr>
      <w:pStyle w:val="Footer"/>
      <w:rPr>
        <w:rFonts w:ascii="Calibri" w:hAnsi="Calibri" w:cs="Calibri"/>
        <w:i/>
        <w:sz w:val="20"/>
        <w:szCs w:val="20"/>
      </w:rPr>
    </w:pPr>
  </w:p>
  <w:p w14:paraId="48D0EDFE" w14:textId="77777777" w:rsidR="002F0F76" w:rsidRDefault="002F0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9EAF3" w14:textId="77777777" w:rsidR="00F97476" w:rsidRDefault="00F97476" w:rsidP="0056790E">
      <w:r>
        <w:separator/>
      </w:r>
    </w:p>
  </w:footnote>
  <w:footnote w:type="continuationSeparator" w:id="0">
    <w:p w14:paraId="03B26456" w14:textId="77777777" w:rsidR="00F97476" w:rsidRDefault="00F97476" w:rsidP="0056790E">
      <w:r>
        <w:continuationSeparator/>
      </w:r>
    </w:p>
  </w:footnote>
  <w:footnote w:type="continuationNotice" w:id="1">
    <w:p w14:paraId="78A78EFA" w14:textId="77777777" w:rsidR="00F97476" w:rsidRDefault="00F97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6720"/>
      <w:gridCol w:w="2640"/>
    </w:tblGrid>
    <w:tr w:rsidR="003C3B6A" w:rsidRPr="00A404BC" w14:paraId="0AC6655D" w14:textId="77777777" w:rsidTr="00376293">
      <w:trPr>
        <w:jc w:val="center"/>
      </w:trPr>
      <w:tc>
        <w:tcPr>
          <w:tcW w:w="6720" w:type="dxa"/>
        </w:tcPr>
        <w:p w14:paraId="18DCA735" w14:textId="77777777" w:rsidR="003C3B6A" w:rsidRPr="00A404BC" w:rsidRDefault="003C3B6A" w:rsidP="001D748D">
          <w:pPr>
            <w:tabs>
              <w:tab w:val="center" w:pos="4320"/>
              <w:tab w:val="right" w:pos="8640"/>
            </w:tabs>
          </w:pPr>
        </w:p>
      </w:tc>
      <w:tc>
        <w:tcPr>
          <w:tcW w:w="2640" w:type="dxa"/>
          <w:shd w:val="clear" w:color="auto" w:fill="A8D08D" w:themeFill="accent6" w:themeFillTint="99"/>
          <w:vAlign w:val="center"/>
        </w:tcPr>
        <w:p w14:paraId="6407654F" w14:textId="77777777" w:rsidR="003C3B6A" w:rsidRPr="00376293" w:rsidRDefault="00756C5D" w:rsidP="001D748D">
          <w:pPr>
            <w:tabs>
              <w:tab w:val="center" w:pos="4320"/>
              <w:tab w:val="right" w:pos="8640"/>
            </w:tabs>
            <w:jc w:val="center"/>
            <w:rPr>
              <w:rFonts w:ascii="Calibri" w:hAnsi="Calibri" w:cs="Calibri"/>
              <w:b/>
              <w:smallCaps/>
            </w:rPr>
          </w:pPr>
          <w:r w:rsidRPr="00376293">
            <w:rPr>
              <w:rFonts w:ascii="Calibri" w:hAnsi="Calibri" w:cs="Calibri"/>
              <w:b/>
              <w:smallCaps/>
            </w:rPr>
            <w:t>Budget Instructions</w:t>
          </w:r>
        </w:p>
      </w:tc>
    </w:tr>
  </w:tbl>
  <w:p w14:paraId="782B5635" w14:textId="77777777" w:rsidR="003C3B6A" w:rsidRDefault="003C3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6328"/>
    <w:multiLevelType w:val="hybridMultilevel"/>
    <w:tmpl w:val="9EFA7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07916"/>
    <w:multiLevelType w:val="hybridMultilevel"/>
    <w:tmpl w:val="17F433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E85A81"/>
    <w:multiLevelType w:val="hybridMultilevel"/>
    <w:tmpl w:val="A6E4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21D51"/>
    <w:multiLevelType w:val="hybridMultilevel"/>
    <w:tmpl w:val="A5C2A8AC"/>
    <w:lvl w:ilvl="0" w:tplc="0F3A791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845537"/>
    <w:multiLevelType w:val="hybridMultilevel"/>
    <w:tmpl w:val="AC1A1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B11A1A"/>
    <w:multiLevelType w:val="hybridMultilevel"/>
    <w:tmpl w:val="2F0AF8D6"/>
    <w:lvl w:ilvl="0" w:tplc="8576815A">
      <w:start w:val="1"/>
      <w:numFmt w:val="bullet"/>
      <w:lvlText w:val=""/>
      <w:lvlJc w:val="left"/>
      <w:pPr>
        <w:tabs>
          <w:tab w:val="num" w:pos="216"/>
        </w:tabs>
        <w:ind w:left="21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024252"/>
    <w:multiLevelType w:val="hybridMultilevel"/>
    <w:tmpl w:val="E060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E41F2"/>
    <w:multiLevelType w:val="hybridMultilevel"/>
    <w:tmpl w:val="F84AE176"/>
    <w:lvl w:ilvl="0" w:tplc="8576815A">
      <w:start w:val="1"/>
      <w:numFmt w:val="bullet"/>
      <w:lvlText w:val=""/>
      <w:lvlJc w:val="left"/>
      <w:pPr>
        <w:tabs>
          <w:tab w:val="num" w:pos="216"/>
        </w:tabs>
        <w:ind w:left="21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E67BA2"/>
    <w:multiLevelType w:val="hybridMultilevel"/>
    <w:tmpl w:val="B142B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A4D2457"/>
    <w:multiLevelType w:val="hybridMultilevel"/>
    <w:tmpl w:val="C1D6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0952509">
    <w:abstractNumId w:val="8"/>
  </w:num>
  <w:num w:numId="2" w16cid:durableId="4946688">
    <w:abstractNumId w:val="3"/>
  </w:num>
  <w:num w:numId="3" w16cid:durableId="590965860">
    <w:abstractNumId w:val="1"/>
  </w:num>
  <w:num w:numId="4" w16cid:durableId="836337518">
    <w:abstractNumId w:val="7"/>
  </w:num>
  <w:num w:numId="5" w16cid:durableId="1272086001">
    <w:abstractNumId w:val="5"/>
  </w:num>
  <w:num w:numId="6" w16cid:durableId="1935360838">
    <w:abstractNumId w:val="4"/>
  </w:num>
  <w:num w:numId="7" w16cid:durableId="1741253255">
    <w:abstractNumId w:val="0"/>
  </w:num>
  <w:num w:numId="8" w16cid:durableId="1332563123">
    <w:abstractNumId w:val="6"/>
  </w:num>
  <w:num w:numId="9" w16cid:durableId="2121752012">
    <w:abstractNumId w:val="9"/>
  </w:num>
  <w:num w:numId="10" w16cid:durableId="1129666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ztDQ0NrGwtDAzNTBS0lEKTi0uzszPAykwrQUAit0QISwAAAA="/>
  </w:docVars>
  <w:rsids>
    <w:rsidRoot w:val="00795F73"/>
    <w:rsid w:val="00012BF5"/>
    <w:rsid w:val="00014ACD"/>
    <w:rsid w:val="0003331A"/>
    <w:rsid w:val="00047B2D"/>
    <w:rsid w:val="00050A8F"/>
    <w:rsid w:val="00051A6A"/>
    <w:rsid w:val="000534EF"/>
    <w:rsid w:val="00066AFA"/>
    <w:rsid w:val="00071F2A"/>
    <w:rsid w:val="000741AB"/>
    <w:rsid w:val="000753B9"/>
    <w:rsid w:val="00083631"/>
    <w:rsid w:val="00085009"/>
    <w:rsid w:val="0009463C"/>
    <w:rsid w:val="000A16E0"/>
    <w:rsid w:val="000B3688"/>
    <w:rsid w:val="000B3BF3"/>
    <w:rsid w:val="000C1B5B"/>
    <w:rsid w:val="000C27DA"/>
    <w:rsid w:val="000D5C10"/>
    <w:rsid w:val="000E1B9E"/>
    <w:rsid w:val="000E68FB"/>
    <w:rsid w:val="000F63F6"/>
    <w:rsid w:val="000F7418"/>
    <w:rsid w:val="00101950"/>
    <w:rsid w:val="00103518"/>
    <w:rsid w:val="001059DB"/>
    <w:rsid w:val="00111FF6"/>
    <w:rsid w:val="0011679F"/>
    <w:rsid w:val="00120C07"/>
    <w:rsid w:val="00130462"/>
    <w:rsid w:val="00130590"/>
    <w:rsid w:val="00133093"/>
    <w:rsid w:val="00140664"/>
    <w:rsid w:val="00155206"/>
    <w:rsid w:val="00162760"/>
    <w:rsid w:val="00177A4D"/>
    <w:rsid w:val="00192795"/>
    <w:rsid w:val="00193281"/>
    <w:rsid w:val="001A54E0"/>
    <w:rsid w:val="001B0EF1"/>
    <w:rsid w:val="001B2D8A"/>
    <w:rsid w:val="001C434E"/>
    <w:rsid w:val="001D07F7"/>
    <w:rsid w:val="001D748D"/>
    <w:rsid w:val="001F4A61"/>
    <w:rsid w:val="00200C9B"/>
    <w:rsid w:val="00204C68"/>
    <w:rsid w:val="00213FEF"/>
    <w:rsid w:val="00215506"/>
    <w:rsid w:val="00224279"/>
    <w:rsid w:val="00237BA6"/>
    <w:rsid w:val="00244B39"/>
    <w:rsid w:val="00245893"/>
    <w:rsid w:val="002607FE"/>
    <w:rsid w:val="00273C7E"/>
    <w:rsid w:val="0027774B"/>
    <w:rsid w:val="00282097"/>
    <w:rsid w:val="00282E2F"/>
    <w:rsid w:val="00284E68"/>
    <w:rsid w:val="00284F59"/>
    <w:rsid w:val="002A0A6F"/>
    <w:rsid w:val="002A700B"/>
    <w:rsid w:val="002B0AF2"/>
    <w:rsid w:val="002B0FE9"/>
    <w:rsid w:val="002B4E20"/>
    <w:rsid w:val="002B5CD6"/>
    <w:rsid w:val="002B60F4"/>
    <w:rsid w:val="002C1934"/>
    <w:rsid w:val="002C4364"/>
    <w:rsid w:val="002D1C9D"/>
    <w:rsid w:val="002D25C9"/>
    <w:rsid w:val="002D6C50"/>
    <w:rsid w:val="002E6704"/>
    <w:rsid w:val="002F0F76"/>
    <w:rsid w:val="002F10C8"/>
    <w:rsid w:val="0030005F"/>
    <w:rsid w:val="00305A24"/>
    <w:rsid w:val="00310754"/>
    <w:rsid w:val="00325307"/>
    <w:rsid w:val="003268B0"/>
    <w:rsid w:val="00327BFA"/>
    <w:rsid w:val="00330D37"/>
    <w:rsid w:val="003426B5"/>
    <w:rsid w:val="00346DE1"/>
    <w:rsid w:val="00353C6F"/>
    <w:rsid w:val="003544DA"/>
    <w:rsid w:val="003631F4"/>
    <w:rsid w:val="00372C76"/>
    <w:rsid w:val="003749C8"/>
    <w:rsid w:val="00376293"/>
    <w:rsid w:val="00377BF0"/>
    <w:rsid w:val="00381B77"/>
    <w:rsid w:val="00381DA4"/>
    <w:rsid w:val="0038745B"/>
    <w:rsid w:val="0039204D"/>
    <w:rsid w:val="00392BAB"/>
    <w:rsid w:val="0039325E"/>
    <w:rsid w:val="003941FF"/>
    <w:rsid w:val="00394A0A"/>
    <w:rsid w:val="003A7C42"/>
    <w:rsid w:val="003B0C43"/>
    <w:rsid w:val="003B0D12"/>
    <w:rsid w:val="003B5638"/>
    <w:rsid w:val="003C025C"/>
    <w:rsid w:val="003C3B6A"/>
    <w:rsid w:val="003C6682"/>
    <w:rsid w:val="003D1227"/>
    <w:rsid w:val="003D4216"/>
    <w:rsid w:val="003D4A1D"/>
    <w:rsid w:val="00400484"/>
    <w:rsid w:val="004071C1"/>
    <w:rsid w:val="004160DB"/>
    <w:rsid w:val="0041743E"/>
    <w:rsid w:val="004174DD"/>
    <w:rsid w:val="004265F7"/>
    <w:rsid w:val="00427478"/>
    <w:rsid w:val="004319A5"/>
    <w:rsid w:val="004374D2"/>
    <w:rsid w:val="00437AB9"/>
    <w:rsid w:val="004466BE"/>
    <w:rsid w:val="0044712F"/>
    <w:rsid w:val="0046018C"/>
    <w:rsid w:val="004652D8"/>
    <w:rsid w:val="00471CFF"/>
    <w:rsid w:val="004811F3"/>
    <w:rsid w:val="004866EA"/>
    <w:rsid w:val="004879FA"/>
    <w:rsid w:val="00495512"/>
    <w:rsid w:val="004A25AB"/>
    <w:rsid w:val="004A5A84"/>
    <w:rsid w:val="004C1910"/>
    <w:rsid w:val="004C3698"/>
    <w:rsid w:val="004C421A"/>
    <w:rsid w:val="004E2CAF"/>
    <w:rsid w:val="004E5200"/>
    <w:rsid w:val="004E543E"/>
    <w:rsid w:val="004E791A"/>
    <w:rsid w:val="004E7FB8"/>
    <w:rsid w:val="004F2C47"/>
    <w:rsid w:val="004F3373"/>
    <w:rsid w:val="004F7E44"/>
    <w:rsid w:val="00501032"/>
    <w:rsid w:val="005059D4"/>
    <w:rsid w:val="005069A8"/>
    <w:rsid w:val="00515689"/>
    <w:rsid w:val="00532134"/>
    <w:rsid w:val="0053704B"/>
    <w:rsid w:val="00546191"/>
    <w:rsid w:val="00547554"/>
    <w:rsid w:val="005556A0"/>
    <w:rsid w:val="0056790E"/>
    <w:rsid w:val="00570935"/>
    <w:rsid w:val="005824A0"/>
    <w:rsid w:val="005934B2"/>
    <w:rsid w:val="00593F53"/>
    <w:rsid w:val="00594BE7"/>
    <w:rsid w:val="005A22CE"/>
    <w:rsid w:val="005A338E"/>
    <w:rsid w:val="005A6DAB"/>
    <w:rsid w:val="005B35FB"/>
    <w:rsid w:val="005B3E06"/>
    <w:rsid w:val="005B624E"/>
    <w:rsid w:val="005D1681"/>
    <w:rsid w:val="005D59E4"/>
    <w:rsid w:val="005F2A82"/>
    <w:rsid w:val="005F5B05"/>
    <w:rsid w:val="00602378"/>
    <w:rsid w:val="0060549A"/>
    <w:rsid w:val="00611B94"/>
    <w:rsid w:val="00614F18"/>
    <w:rsid w:val="00635EEC"/>
    <w:rsid w:val="006373E6"/>
    <w:rsid w:val="00643E39"/>
    <w:rsid w:val="00656435"/>
    <w:rsid w:val="00661F81"/>
    <w:rsid w:val="006670DC"/>
    <w:rsid w:val="006728C6"/>
    <w:rsid w:val="00673550"/>
    <w:rsid w:val="00673717"/>
    <w:rsid w:val="00685441"/>
    <w:rsid w:val="006920C1"/>
    <w:rsid w:val="00697A9E"/>
    <w:rsid w:val="006A049A"/>
    <w:rsid w:val="006A25D8"/>
    <w:rsid w:val="006A72A7"/>
    <w:rsid w:val="006E1862"/>
    <w:rsid w:val="006E3709"/>
    <w:rsid w:val="006F4D07"/>
    <w:rsid w:val="0070239E"/>
    <w:rsid w:val="00705E6A"/>
    <w:rsid w:val="0070641C"/>
    <w:rsid w:val="00716221"/>
    <w:rsid w:val="00720583"/>
    <w:rsid w:val="00722490"/>
    <w:rsid w:val="00734A51"/>
    <w:rsid w:val="007460DD"/>
    <w:rsid w:val="00750611"/>
    <w:rsid w:val="007550EA"/>
    <w:rsid w:val="00756C5D"/>
    <w:rsid w:val="00776C07"/>
    <w:rsid w:val="00781E1A"/>
    <w:rsid w:val="0079299A"/>
    <w:rsid w:val="007933FC"/>
    <w:rsid w:val="0079438F"/>
    <w:rsid w:val="0079449A"/>
    <w:rsid w:val="00794E37"/>
    <w:rsid w:val="00795F73"/>
    <w:rsid w:val="007979CA"/>
    <w:rsid w:val="007B73CF"/>
    <w:rsid w:val="007C2D2F"/>
    <w:rsid w:val="007C7F2D"/>
    <w:rsid w:val="007D4617"/>
    <w:rsid w:val="007E1FAF"/>
    <w:rsid w:val="007E4333"/>
    <w:rsid w:val="007F381F"/>
    <w:rsid w:val="007F5D4B"/>
    <w:rsid w:val="007F7928"/>
    <w:rsid w:val="0080697E"/>
    <w:rsid w:val="008079AA"/>
    <w:rsid w:val="008109E8"/>
    <w:rsid w:val="00813112"/>
    <w:rsid w:val="0081369B"/>
    <w:rsid w:val="0082780D"/>
    <w:rsid w:val="00836A4A"/>
    <w:rsid w:val="008406EE"/>
    <w:rsid w:val="00847B24"/>
    <w:rsid w:val="00850780"/>
    <w:rsid w:val="008574E1"/>
    <w:rsid w:val="00867647"/>
    <w:rsid w:val="00877D1A"/>
    <w:rsid w:val="008826B5"/>
    <w:rsid w:val="00890ED5"/>
    <w:rsid w:val="008923E5"/>
    <w:rsid w:val="008934C5"/>
    <w:rsid w:val="00893697"/>
    <w:rsid w:val="008A7AE7"/>
    <w:rsid w:val="008B3786"/>
    <w:rsid w:val="008B5F98"/>
    <w:rsid w:val="008B7867"/>
    <w:rsid w:val="008C06C8"/>
    <w:rsid w:val="008D062D"/>
    <w:rsid w:val="008D0726"/>
    <w:rsid w:val="008F6764"/>
    <w:rsid w:val="008F76DC"/>
    <w:rsid w:val="00925CDE"/>
    <w:rsid w:val="00933898"/>
    <w:rsid w:val="00944674"/>
    <w:rsid w:val="00952704"/>
    <w:rsid w:val="00954EEA"/>
    <w:rsid w:val="00980FD5"/>
    <w:rsid w:val="0098308B"/>
    <w:rsid w:val="00984F95"/>
    <w:rsid w:val="00990AD6"/>
    <w:rsid w:val="00994665"/>
    <w:rsid w:val="009B0D99"/>
    <w:rsid w:val="009B1016"/>
    <w:rsid w:val="009B269A"/>
    <w:rsid w:val="009B654C"/>
    <w:rsid w:val="009C0724"/>
    <w:rsid w:val="009C3A6D"/>
    <w:rsid w:val="009C7F67"/>
    <w:rsid w:val="009D063D"/>
    <w:rsid w:val="009D1505"/>
    <w:rsid w:val="009D2320"/>
    <w:rsid w:val="009F1ACE"/>
    <w:rsid w:val="009F5D2B"/>
    <w:rsid w:val="009F7AE0"/>
    <w:rsid w:val="00A01227"/>
    <w:rsid w:val="00A016F1"/>
    <w:rsid w:val="00A05D63"/>
    <w:rsid w:val="00A14EA1"/>
    <w:rsid w:val="00A25001"/>
    <w:rsid w:val="00A255AC"/>
    <w:rsid w:val="00A2572A"/>
    <w:rsid w:val="00A33837"/>
    <w:rsid w:val="00A46893"/>
    <w:rsid w:val="00A53772"/>
    <w:rsid w:val="00A546EF"/>
    <w:rsid w:val="00A54FA6"/>
    <w:rsid w:val="00A57CAD"/>
    <w:rsid w:val="00A6370E"/>
    <w:rsid w:val="00A64184"/>
    <w:rsid w:val="00A67EA4"/>
    <w:rsid w:val="00A726E7"/>
    <w:rsid w:val="00A92DCD"/>
    <w:rsid w:val="00A95AB3"/>
    <w:rsid w:val="00A95BEE"/>
    <w:rsid w:val="00A97AF2"/>
    <w:rsid w:val="00AA1BE8"/>
    <w:rsid w:val="00AB0DE3"/>
    <w:rsid w:val="00AB39FE"/>
    <w:rsid w:val="00AC5742"/>
    <w:rsid w:val="00AD1CC0"/>
    <w:rsid w:val="00AD283E"/>
    <w:rsid w:val="00AD3DFE"/>
    <w:rsid w:val="00AE28F0"/>
    <w:rsid w:val="00AE56E4"/>
    <w:rsid w:val="00AE79B5"/>
    <w:rsid w:val="00B0150A"/>
    <w:rsid w:val="00B045E3"/>
    <w:rsid w:val="00B1650C"/>
    <w:rsid w:val="00B16930"/>
    <w:rsid w:val="00B22EF7"/>
    <w:rsid w:val="00B25640"/>
    <w:rsid w:val="00B26503"/>
    <w:rsid w:val="00B2736C"/>
    <w:rsid w:val="00B457B9"/>
    <w:rsid w:val="00B45874"/>
    <w:rsid w:val="00B45AE1"/>
    <w:rsid w:val="00B45E0E"/>
    <w:rsid w:val="00B503CA"/>
    <w:rsid w:val="00B51706"/>
    <w:rsid w:val="00B51B1C"/>
    <w:rsid w:val="00B54756"/>
    <w:rsid w:val="00B627C3"/>
    <w:rsid w:val="00B62A3E"/>
    <w:rsid w:val="00B65F8F"/>
    <w:rsid w:val="00B70168"/>
    <w:rsid w:val="00B73AE8"/>
    <w:rsid w:val="00B75176"/>
    <w:rsid w:val="00B8048B"/>
    <w:rsid w:val="00B87EDA"/>
    <w:rsid w:val="00B902F4"/>
    <w:rsid w:val="00B91F8A"/>
    <w:rsid w:val="00B92807"/>
    <w:rsid w:val="00B940AF"/>
    <w:rsid w:val="00B97398"/>
    <w:rsid w:val="00BA7661"/>
    <w:rsid w:val="00BB0B3E"/>
    <w:rsid w:val="00BB4118"/>
    <w:rsid w:val="00BB4CF8"/>
    <w:rsid w:val="00BC48D9"/>
    <w:rsid w:val="00BC6987"/>
    <w:rsid w:val="00BD14A7"/>
    <w:rsid w:val="00BD3BBF"/>
    <w:rsid w:val="00BD5546"/>
    <w:rsid w:val="00BE318D"/>
    <w:rsid w:val="00BF17B2"/>
    <w:rsid w:val="00BF6FFF"/>
    <w:rsid w:val="00C05235"/>
    <w:rsid w:val="00C11B10"/>
    <w:rsid w:val="00C3321B"/>
    <w:rsid w:val="00C332EA"/>
    <w:rsid w:val="00C35A04"/>
    <w:rsid w:val="00C3756A"/>
    <w:rsid w:val="00C508D0"/>
    <w:rsid w:val="00C5193A"/>
    <w:rsid w:val="00C67526"/>
    <w:rsid w:val="00C67B72"/>
    <w:rsid w:val="00C733DD"/>
    <w:rsid w:val="00C835F5"/>
    <w:rsid w:val="00C84642"/>
    <w:rsid w:val="00C85340"/>
    <w:rsid w:val="00C87366"/>
    <w:rsid w:val="00CA367A"/>
    <w:rsid w:val="00CA6B0A"/>
    <w:rsid w:val="00CA6BB2"/>
    <w:rsid w:val="00CA75F2"/>
    <w:rsid w:val="00CB40E7"/>
    <w:rsid w:val="00CC232D"/>
    <w:rsid w:val="00CD0C6B"/>
    <w:rsid w:val="00CE068E"/>
    <w:rsid w:val="00CE26A6"/>
    <w:rsid w:val="00CE3893"/>
    <w:rsid w:val="00CE6DA4"/>
    <w:rsid w:val="00CF15BB"/>
    <w:rsid w:val="00CF33BD"/>
    <w:rsid w:val="00CF6C8B"/>
    <w:rsid w:val="00D07DF8"/>
    <w:rsid w:val="00D14C95"/>
    <w:rsid w:val="00D15506"/>
    <w:rsid w:val="00D1606B"/>
    <w:rsid w:val="00D326FE"/>
    <w:rsid w:val="00D34AA4"/>
    <w:rsid w:val="00D35E2B"/>
    <w:rsid w:val="00D37D32"/>
    <w:rsid w:val="00D508B2"/>
    <w:rsid w:val="00D55E35"/>
    <w:rsid w:val="00DB1A75"/>
    <w:rsid w:val="00DC3746"/>
    <w:rsid w:val="00DC4719"/>
    <w:rsid w:val="00DC4EC6"/>
    <w:rsid w:val="00DC5008"/>
    <w:rsid w:val="00DD01C4"/>
    <w:rsid w:val="00DD532A"/>
    <w:rsid w:val="00DE5F88"/>
    <w:rsid w:val="00DF004A"/>
    <w:rsid w:val="00DF2792"/>
    <w:rsid w:val="00DF61E9"/>
    <w:rsid w:val="00E00D1A"/>
    <w:rsid w:val="00E0307C"/>
    <w:rsid w:val="00E0467E"/>
    <w:rsid w:val="00E06052"/>
    <w:rsid w:val="00E06408"/>
    <w:rsid w:val="00E06E6E"/>
    <w:rsid w:val="00E157F1"/>
    <w:rsid w:val="00E160F2"/>
    <w:rsid w:val="00E41EA5"/>
    <w:rsid w:val="00E4359D"/>
    <w:rsid w:val="00E72DCC"/>
    <w:rsid w:val="00E73E59"/>
    <w:rsid w:val="00EA5F28"/>
    <w:rsid w:val="00EB0246"/>
    <w:rsid w:val="00EB6AFE"/>
    <w:rsid w:val="00EE0861"/>
    <w:rsid w:val="00EE5128"/>
    <w:rsid w:val="00F016B7"/>
    <w:rsid w:val="00F1112E"/>
    <w:rsid w:val="00F13317"/>
    <w:rsid w:val="00F2777D"/>
    <w:rsid w:val="00F34281"/>
    <w:rsid w:val="00F34DBA"/>
    <w:rsid w:val="00F40780"/>
    <w:rsid w:val="00F4143E"/>
    <w:rsid w:val="00F456A4"/>
    <w:rsid w:val="00F56CA2"/>
    <w:rsid w:val="00F64AB7"/>
    <w:rsid w:val="00F6643B"/>
    <w:rsid w:val="00F707B3"/>
    <w:rsid w:val="00F77295"/>
    <w:rsid w:val="00F80F18"/>
    <w:rsid w:val="00F94F7B"/>
    <w:rsid w:val="00F97476"/>
    <w:rsid w:val="00F97A71"/>
    <w:rsid w:val="00FA35DF"/>
    <w:rsid w:val="00FA51E5"/>
    <w:rsid w:val="00FB192F"/>
    <w:rsid w:val="00FB6B79"/>
    <w:rsid w:val="00FB7D60"/>
    <w:rsid w:val="00FC05AA"/>
    <w:rsid w:val="00FC7186"/>
    <w:rsid w:val="00FC7A56"/>
    <w:rsid w:val="00FE60D5"/>
    <w:rsid w:val="00FF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12ACB"/>
  <w15:chartTrackingRefBased/>
  <w15:docId w15:val="{800BD298-9049-4655-ADE6-B293984E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F73"/>
    <w:rPr>
      <w:rFonts w:ascii="Times New Roman" w:eastAsia="Times New Roman" w:hAnsi="Times New Roman"/>
      <w:sz w:val="24"/>
      <w:szCs w:val="24"/>
    </w:rPr>
  </w:style>
  <w:style w:type="paragraph" w:styleId="Heading1">
    <w:name w:val="heading 1"/>
    <w:basedOn w:val="Normal"/>
    <w:next w:val="Normal"/>
    <w:link w:val="Heading1Char"/>
    <w:uiPriority w:val="9"/>
    <w:qFormat/>
    <w:rsid w:val="00394A0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autoRedefine/>
    <w:qFormat/>
    <w:rsid w:val="00795F73"/>
    <w:pPr>
      <w:keepNext/>
      <w:spacing w:before="60" w:after="60"/>
      <w:jc w:val="center"/>
      <w:outlineLvl w:val="1"/>
    </w:pPr>
    <w:rPr>
      <w:rFonts w:ascii="Times New Roman Bold" w:hAnsi="Times New Roman Bold" w:cs="Arial"/>
      <w:b/>
      <w:bCs/>
      <w:iCs/>
      <w:smallCaps/>
      <w:u w:val="single"/>
    </w:rPr>
  </w:style>
  <w:style w:type="paragraph" w:styleId="Heading3">
    <w:name w:val="heading 3"/>
    <w:basedOn w:val="Normal"/>
    <w:next w:val="Normal"/>
    <w:link w:val="Heading3Char"/>
    <w:uiPriority w:val="9"/>
    <w:semiHidden/>
    <w:unhideWhenUsed/>
    <w:qFormat/>
    <w:rsid w:val="00984F95"/>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95F73"/>
    <w:rPr>
      <w:rFonts w:ascii="Times New Roman Bold" w:eastAsia="Times New Roman" w:hAnsi="Times New Roman Bold" w:cs="Arial"/>
      <w:b/>
      <w:bCs/>
      <w:iCs/>
      <w:smallCaps/>
      <w:sz w:val="24"/>
      <w:szCs w:val="24"/>
      <w:u w:val="single"/>
    </w:rPr>
  </w:style>
  <w:style w:type="paragraph" w:customStyle="1" w:styleId="Par6ptBefore">
    <w:name w:val="Par6ptBefore"/>
    <w:basedOn w:val="Normal"/>
    <w:rsid w:val="00795F73"/>
    <w:pPr>
      <w:spacing w:before="120"/>
    </w:pPr>
  </w:style>
  <w:style w:type="paragraph" w:styleId="ListParagraph">
    <w:name w:val="List Paragraph"/>
    <w:basedOn w:val="Normal"/>
    <w:uiPriority w:val="34"/>
    <w:qFormat/>
    <w:rsid w:val="00B91F8A"/>
    <w:pPr>
      <w:ind w:left="720"/>
      <w:contextualSpacing/>
    </w:pPr>
  </w:style>
  <w:style w:type="paragraph" w:styleId="NoSpacing">
    <w:name w:val="No Spacing"/>
    <w:link w:val="NoSpacingChar"/>
    <w:uiPriority w:val="1"/>
    <w:qFormat/>
    <w:rsid w:val="0056790E"/>
    <w:rPr>
      <w:rFonts w:eastAsia="Times New Roman"/>
      <w:sz w:val="22"/>
      <w:szCs w:val="22"/>
      <w:lang w:eastAsia="ja-JP"/>
    </w:rPr>
  </w:style>
  <w:style w:type="character" w:customStyle="1" w:styleId="NoSpacingChar">
    <w:name w:val="No Spacing Char"/>
    <w:link w:val="NoSpacing"/>
    <w:uiPriority w:val="1"/>
    <w:rsid w:val="0056790E"/>
    <w:rPr>
      <w:rFonts w:eastAsia="Times New Roman"/>
      <w:lang w:eastAsia="ja-JP"/>
    </w:rPr>
  </w:style>
  <w:style w:type="paragraph" w:styleId="BalloonText">
    <w:name w:val="Balloon Text"/>
    <w:basedOn w:val="Normal"/>
    <w:link w:val="BalloonTextChar"/>
    <w:uiPriority w:val="99"/>
    <w:semiHidden/>
    <w:unhideWhenUsed/>
    <w:rsid w:val="0056790E"/>
    <w:rPr>
      <w:rFonts w:ascii="Tahoma" w:hAnsi="Tahoma" w:cs="Tahoma"/>
      <w:sz w:val="16"/>
      <w:szCs w:val="16"/>
    </w:rPr>
  </w:style>
  <w:style w:type="character" w:customStyle="1" w:styleId="BalloonTextChar">
    <w:name w:val="Balloon Text Char"/>
    <w:link w:val="BalloonText"/>
    <w:uiPriority w:val="99"/>
    <w:semiHidden/>
    <w:rsid w:val="0056790E"/>
    <w:rPr>
      <w:rFonts w:ascii="Tahoma" w:eastAsia="Times New Roman" w:hAnsi="Tahoma" w:cs="Tahoma"/>
      <w:sz w:val="16"/>
      <w:szCs w:val="16"/>
    </w:rPr>
  </w:style>
  <w:style w:type="paragraph" w:styleId="Header">
    <w:name w:val="header"/>
    <w:basedOn w:val="Normal"/>
    <w:link w:val="HeaderChar"/>
    <w:uiPriority w:val="99"/>
    <w:unhideWhenUsed/>
    <w:rsid w:val="0056790E"/>
    <w:pPr>
      <w:tabs>
        <w:tab w:val="center" w:pos="4680"/>
        <w:tab w:val="right" w:pos="9360"/>
      </w:tabs>
    </w:pPr>
  </w:style>
  <w:style w:type="character" w:customStyle="1" w:styleId="HeaderChar">
    <w:name w:val="Header Char"/>
    <w:link w:val="Header"/>
    <w:uiPriority w:val="99"/>
    <w:rsid w:val="005679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790E"/>
    <w:pPr>
      <w:tabs>
        <w:tab w:val="center" w:pos="4680"/>
        <w:tab w:val="right" w:pos="9360"/>
      </w:tabs>
    </w:pPr>
  </w:style>
  <w:style w:type="character" w:customStyle="1" w:styleId="FooterChar">
    <w:name w:val="Footer Char"/>
    <w:link w:val="Footer"/>
    <w:rsid w:val="0056790E"/>
    <w:rPr>
      <w:rFonts w:ascii="Times New Roman" w:eastAsia="Times New Roman" w:hAnsi="Times New Roman" w:cs="Times New Roman"/>
      <w:sz w:val="24"/>
      <w:szCs w:val="24"/>
    </w:rPr>
  </w:style>
  <w:style w:type="character" w:customStyle="1" w:styleId="Heading1Char">
    <w:name w:val="Heading 1 Char"/>
    <w:link w:val="Heading1"/>
    <w:uiPriority w:val="9"/>
    <w:rsid w:val="00394A0A"/>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984F95"/>
    <w:pPr>
      <w:keepLines/>
      <w:spacing w:after="0" w:line="259" w:lineRule="auto"/>
      <w:outlineLvl w:val="9"/>
    </w:pPr>
    <w:rPr>
      <w:b w:val="0"/>
      <w:bCs w:val="0"/>
      <w:color w:val="2E74B5"/>
      <w:kern w:val="0"/>
    </w:rPr>
  </w:style>
  <w:style w:type="character" w:customStyle="1" w:styleId="Heading3Char">
    <w:name w:val="Heading 3 Char"/>
    <w:link w:val="Heading3"/>
    <w:uiPriority w:val="9"/>
    <w:semiHidden/>
    <w:rsid w:val="00984F95"/>
    <w:rPr>
      <w:rFonts w:ascii="Calibri Light" w:eastAsia="Times New Roman" w:hAnsi="Calibri Light" w:cs="Times New Roman"/>
      <w:b/>
      <w:bCs/>
      <w:sz w:val="26"/>
      <w:szCs w:val="26"/>
    </w:rPr>
  </w:style>
  <w:style w:type="character" w:styleId="CommentReference">
    <w:name w:val="annotation reference"/>
    <w:basedOn w:val="DefaultParagraphFont"/>
    <w:uiPriority w:val="99"/>
    <w:semiHidden/>
    <w:unhideWhenUsed/>
    <w:rsid w:val="004A25AB"/>
    <w:rPr>
      <w:sz w:val="16"/>
      <w:szCs w:val="16"/>
    </w:rPr>
  </w:style>
  <w:style w:type="paragraph" w:styleId="CommentText">
    <w:name w:val="annotation text"/>
    <w:basedOn w:val="Normal"/>
    <w:link w:val="CommentTextChar"/>
    <w:uiPriority w:val="99"/>
    <w:semiHidden/>
    <w:unhideWhenUsed/>
    <w:rsid w:val="004A25AB"/>
    <w:rPr>
      <w:sz w:val="20"/>
      <w:szCs w:val="20"/>
    </w:rPr>
  </w:style>
  <w:style w:type="character" w:customStyle="1" w:styleId="CommentTextChar">
    <w:name w:val="Comment Text Char"/>
    <w:basedOn w:val="DefaultParagraphFont"/>
    <w:link w:val="CommentText"/>
    <w:uiPriority w:val="99"/>
    <w:semiHidden/>
    <w:rsid w:val="004A25A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A25AB"/>
    <w:rPr>
      <w:b/>
      <w:bCs/>
    </w:rPr>
  </w:style>
  <w:style w:type="character" w:customStyle="1" w:styleId="CommentSubjectChar">
    <w:name w:val="Comment Subject Char"/>
    <w:basedOn w:val="CommentTextChar"/>
    <w:link w:val="CommentSubject"/>
    <w:uiPriority w:val="99"/>
    <w:semiHidden/>
    <w:rsid w:val="004A25AB"/>
    <w:rPr>
      <w:rFonts w:ascii="Times New Roman" w:eastAsia="Times New Roman" w:hAnsi="Times New Roman"/>
      <w:b/>
      <w:bCs/>
    </w:rPr>
  </w:style>
  <w:style w:type="paragraph" w:styleId="Revision">
    <w:name w:val="Revision"/>
    <w:hidden/>
    <w:uiPriority w:val="99"/>
    <w:semiHidden/>
    <w:rsid w:val="00B2736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264408">
      <w:bodyDiv w:val="1"/>
      <w:marLeft w:val="0"/>
      <w:marRight w:val="0"/>
      <w:marTop w:val="0"/>
      <w:marBottom w:val="0"/>
      <w:divBdr>
        <w:top w:val="none" w:sz="0" w:space="0" w:color="auto"/>
        <w:left w:val="none" w:sz="0" w:space="0" w:color="auto"/>
        <w:bottom w:val="none" w:sz="0" w:space="0" w:color="auto"/>
        <w:right w:val="none" w:sz="0" w:space="0" w:color="auto"/>
      </w:divBdr>
    </w:div>
    <w:div w:id="819007496">
      <w:bodyDiv w:val="1"/>
      <w:marLeft w:val="0"/>
      <w:marRight w:val="0"/>
      <w:marTop w:val="0"/>
      <w:marBottom w:val="0"/>
      <w:divBdr>
        <w:top w:val="none" w:sz="0" w:space="0" w:color="auto"/>
        <w:left w:val="none" w:sz="0" w:space="0" w:color="auto"/>
        <w:bottom w:val="none" w:sz="0" w:space="0" w:color="auto"/>
        <w:right w:val="none" w:sz="0" w:space="0" w:color="auto"/>
      </w:divBdr>
    </w:div>
    <w:div w:id="11320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D8306-415F-4C0C-B635-73F7C80E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FY 2018 DLLR DWDAL -AIS Request for Proposals                                        Consolidated Adult Education and Family Literacy Services Grant</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Section 3:</dc:subject>
  <dc:creator>Michelle Frazier</dc:creator>
  <cp:keywords/>
  <cp:lastModifiedBy>Susan Kaliush</cp:lastModifiedBy>
  <cp:revision>2</cp:revision>
  <cp:lastPrinted>2022-09-28T13:51:00Z</cp:lastPrinted>
  <dcterms:created xsi:type="dcterms:W3CDTF">2025-03-21T15:20:00Z</dcterms:created>
  <dcterms:modified xsi:type="dcterms:W3CDTF">2025-03-21T15:20:00Z</dcterms:modified>
</cp:coreProperties>
</file>