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8"/>
        <w:id w:val="852530940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DIVISION OF OCCUPATIONAL &amp; PROFESSIONAL LICENSING</w:t>
          </w:r>
        </w:p>
      </w:sdtContent>
    </w:sdt>
    <w:sdt>
      <w:sdtPr>
        <w:tag w:val="goog_rdk_29"/>
        <w:id w:val="-1758745138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State Board of Cosmetologists and Barbers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836627" wp14:editId="6FF2DC54">
                <wp:simplePos x="0" y="0"/>
                <wp:positionH relativeFrom="column">
                  <wp:posOffset>4</wp:posOffset>
                </wp:positionH>
                <wp:positionV relativeFrom="paragraph">
                  <wp:posOffset>38100</wp:posOffset>
                </wp:positionV>
                <wp:extent cx="2152650" cy="814388"/>
                <wp:effectExtent l="0" t="0" r="0" b="0"/>
                <wp:wrapNone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14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0"/>
        <w:id w:val="167533041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1100 N. Eutaw St Room 121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1"/>
        <w:id w:val="-1239320194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Baltimore, MD 21201</w:t>
          </w:r>
        </w:p>
      </w:sdtContent>
    </w:sdt>
    <w:p w:rsidR="009363B3" w:rsidRDefault="009363B3" w:rsidP="009363B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FB6D96" wp14:editId="12A8031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969000" cy="381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981E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6D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29pt;width:470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" strokecolor="#981e32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363B3" w:rsidRDefault="009363B3" w:rsidP="00BB00BE">
      <w:pPr>
        <w:jc w:val="center"/>
        <w:rPr>
          <w:b/>
          <w:sz w:val="28"/>
          <w:szCs w:val="28"/>
        </w:rPr>
      </w:pPr>
    </w:p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5B1101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3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D86FA1">
        <w:rPr>
          <w:b/>
          <w:sz w:val="24"/>
          <w:szCs w:val="24"/>
        </w:rPr>
        <w:t>August 1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895D43" w:rsidRDefault="00EC6A21" w:rsidP="00D86FA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63B3">
        <w:rPr>
          <w:b/>
          <w:sz w:val="24"/>
          <w:szCs w:val="24"/>
        </w:rPr>
        <w:t>Staffing Update</w:t>
      </w:r>
    </w:p>
    <w:p w:rsidR="00D86FA1" w:rsidRPr="00D86FA1" w:rsidRDefault="00D86FA1" w:rsidP="00D86FA1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DD3847" w:rsidRPr="00DD3847" w:rsidRDefault="0088137F" w:rsidP="0088137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137F">
        <w:rPr>
          <w:b/>
          <w:sz w:val="24"/>
          <w:szCs w:val="24"/>
        </w:rPr>
        <w:t>PBA-Texture Education Coalition</w:t>
      </w:r>
    </w:p>
    <w:p w:rsidR="00DD3847" w:rsidRPr="00DD3847" w:rsidRDefault="00DD3847" w:rsidP="00DD384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D3847" w:rsidRPr="00DD3847" w:rsidRDefault="0078072E" w:rsidP="00DD38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  <w:bookmarkStart w:id="1" w:name="_GoBack"/>
      <w:bookmarkEnd w:id="1"/>
    </w:p>
    <w:p w:rsidR="002463E3" w:rsidRPr="009363B3" w:rsidRDefault="002463E3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9363B3">
        <w:rPr>
          <w:rFonts w:cstheme="minorHAnsi"/>
          <w:b/>
          <w:color w:val="222222"/>
          <w:sz w:val="24"/>
          <w:szCs w:val="24"/>
          <w:shd w:val="clear" w:color="auto" w:fill="FFFFFF"/>
        </w:rPr>
        <w:t>Legislative Updates</w:t>
      </w:r>
    </w:p>
    <w:p w:rsidR="00D839DA" w:rsidRPr="00D839DA" w:rsidRDefault="00D839DA" w:rsidP="00D839DA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39DA">
        <w:rPr>
          <w:b/>
          <w:sz w:val="24"/>
          <w:szCs w:val="24"/>
        </w:rPr>
        <w:t>Curriculum Approval</w:t>
      </w:r>
    </w:p>
    <w:p w:rsidR="00304940" w:rsidRPr="009363B3" w:rsidRDefault="00585656" w:rsidP="009363B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1EE"/>
    <w:rsid w:val="001A2894"/>
    <w:rsid w:val="001B0058"/>
    <w:rsid w:val="001E1DF0"/>
    <w:rsid w:val="001E3AA4"/>
    <w:rsid w:val="001E732A"/>
    <w:rsid w:val="00202B8E"/>
    <w:rsid w:val="00211F31"/>
    <w:rsid w:val="0021390D"/>
    <w:rsid w:val="002463E3"/>
    <w:rsid w:val="00253CD6"/>
    <w:rsid w:val="002A19B9"/>
    <w:rsid w:val="002A5D59"/>
    <w:rsid w:val="002B4399"/>
    <w:rsid w:val="002C79E6"/>
    <w:rsid w:val="002F254E"/>
    <w:rsid w:val="003010CC"/>
    <w:rsid w:val="00304940"/>
    <w:rsid w:val="00305AE6"/>
    <w:rsid w:val="003176B8"/>
    <w:rsid w:val="00324887"/>
    <w:rsid w:val="00325E9B"/>
    <w:rsid w:val="00354677"/>
    <w:rsid w:val="00370CF0"/>
    <w:rsid w:val="00374E65"/>
    <w:rsid w:val="003764AA"/>
    <w:rsid w:val="0039724A"/>
    <w:rsid w:val="003A0A3D"/>
    <w:rsid w:val="003A6AC4"/>
    <w:rsid w:val="003B623E"/>
    <w:rsid w:val="0040036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B607C"/>
    <w:rsid w:val="004C5339"/>
    <w:rsid w:val="00516240"/>
    <w:rsid w:val="00527F84"/>
    <w:rsid w:val="00561491"/>
    <w:rsid w:val="005624B1"/>
    <w:rsid w:val="00565B54"/>
    <w:rsid w:val="00585656"/>
    <w:rsid w:val="0059408D"/>
    <w:rsid w:val="005A5B7E"/>
    <w:rsid w:val="005B1101"/>
    <w:rsid w:val="005B1C54"/>
    <w:rsid w:val="005D410F"/>
    <w:rsid w:val="005F34DC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A4229"/>
    <w:rsid w:val="007C27D7"/>
    <w:rsid w:val="007C5A6E"/>
    <w:rsid w:val="007C5FBF"/>
    <w:rsid w:val="007D6262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363F7"/>
    <w:rsid w:val="00844436"/>
    <w:rsid w:val="00850706"/>
    <w:rsid w:val="00880780"/>
    <w:rsid w:val="0088137F"/>
    <w:rsid w:val="008870B3"/>
    <w:rsid w:val="00895D43"/>
    <w:rsid w:val="008968AC"/>
    <w:rsid w:val="008A4994"/>
    <w:rsid w:val="008F2FAF"/>
    <w:rsid w:val="008F7116"/>
    <w:rsid w:val="0090004B"/>
    <w:rsid w:val="00915D8F"/>
    <w:rsid w:val="009318F6"/>
    <w:rsid w:val="00931B51"/>
    <w:rsid w:val="00936133"/>
    <w:rsid w:val="009363B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698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0BCD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839DA"/>
    <w:rsid w:val="00D86FA1"/>
    <w:rsid w:val="00D95D58"/>
    <w:rsid w:val="00DA62EA"/>
    <w:rsid w:val="00DB27D6"/>
    <w:rsid w:val="00DC53D0"/>
    <w:rsid w:val="00DD3847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12EB7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3C81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hfy-umgk-iyo?hs=122&amp;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7CD430-A52C-4306-BCFD-3AE09CEF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5</cp:revision>
  <cp:lastPrinted>2021-07-19T15:35:00Z</cp:lastPrinted>
  <dcterms:created xsi:type="dcterms:W3CDTF">2022-09-15T19:52:00Z</dcterms:created>
  <dcterms:modified xsi:type="dcterms:W3CDTF">2022-09-27T15:50:00Z</dcterms:modified>
</cp:coreProperties>
</file>